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>Vuković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526F8" w:rsidRPr="002526F8">
        <w:rPr>
          <w:rFonts w:ascii="Arial" w:hAnsi="Arial" w:cs="Arial"/>
          <w:b/>
        </w:rPr>
        <w:t xml:space="preserve"> </w:t>
      </w:r>
      <w:r w:rsidR="002526F8" w:rsidRPr="002526F8">
        <w:rPr>
          <w:rFonts w:ascii="Arial" w:hAnsi="Arial" w:cs="Arial"/>
          <w:sz w:val="25"/>
          <w:szCs w:val="25"/>
        </w:rPr>
        <w:t xml:space="preserve">Uticaj emocionalnog kapitala na motivaciju zaposlenih sa osvrtom na javni i privatni sektor </w:t>
      </w:r>
      <w:r w:rsidR="002526F8" w:rsidRPr="002526F8">
        <w:rPr>
          <w:rFonts w:ascii="Arial" w:hAnsi="Arial" w:cs="Arial"/>
          <w:sz w:val="25"/>
          <w:szCs w:val="25"/>
        </w:rPr>
        <w:t>Crne Go</w:t>
      </w:r>
      <w:r w:rsidR="002526F8" w:rsidRPr="002526F8">
        <w:rPr>
          <w:rFonts w:ascii="Arial" w:hAnsi="Arial" w:cs="Arial"/>
          <w:sz w:val="25"/>
          <w:szCs w:val="25"/>
        </w:rPr>
        <w:t>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Veselin </w:t>
      </w:r>
      <w:proofErr w:type="spellStart"/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Pavićević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2526F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2023-09-29T09:58:00Z</dcterms:created>
  <dcterms:modified xsi:type="dcterms:W3CDTF">2023-09-29T09:58:00Z</dcterms:modified>
</cp:coreProperties>
</file>