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Isidora Injac, </w:t>
      </w:r>
      <w:proofErr w:type="spellStart"/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0F484D" w:rsidRPr="000F484D">
        <w:rPr>
          <w:rFonts w:ascii="Arial" w:hAnsi="Arial" w:cs="Arial"/>
          <w:sz w:val="25"/>
          <w:szCs w:val="25"/>
        </w:rPr>
        <w:t>Analiza modaliteta strateškog vođstva u funkciji unapređenja konkurentnosti mikro, malih i srednjih preduzeća u Crnoj Gori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F484D">
        <w:rPr>
          <w:rFonts w:ascii="Arial" w:eastAsia="Times New Roman" w:hAnsi="Arial" w:cs="Arial"/>
          <w:color w:val="434A52"/>
          <w:sz w:val="25"/>
          <w:szCs w:val="25"/>
        </w:rPr>
        <w:t>Anđelko Lojpur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007A6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>30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377D9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0F484D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7A69"/>
    <w:rsid w:val="0001060D"/>
    <w:rsid w:val="00061357"/>
    <w:rsid w:val="00064034"/>
    <w:rsid w:val="000F32A7"/>
    <w:rsid w:val="000F484D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377D9"/>
    <w:rsid w:val="002A0F59"/>
    <w:rsid w:val="002D1852"/>
    <w:rsid w:val="002F6D79"/>
    <w:rsid w:val="0032447D"/>
    <w:rsid w:val="003D2021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2023-11-22T10:58:00Z</dcterms:created>
  <dcterms:modified xsi:type="dcterms:W3CDTF">2023-11-22T10:58:00Z</dcterms:modified>
</cp:coreProperties>
</file>