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D07A9">
        <w:rPr>
          <w:rFonts w:ascii="Arial" w:eastAsia="Times New Roman" w:hAnsi="Arial" w:cs="Arial"/>
          <w:color w:val="434A52"/>
          <w:sz w:val="25"/>
          <w:szCs w:val="25"/>
          <w:lang w:val="en-US"/>
        </w:rPr>
        <w:t>Marijana</w:t>
      </w:r>
      <w:proofErr w:type="spellEnd"/>
      <w:r w:rsidR="005D07A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D07A9">
        <w:rPr>
          <w:rFonts w:ascii="Arial" w:eastAsia="Times New Roman" w:hAnsi="Arial" w:cs="Arial"/>
          <w:color w:val="434A52"/>
          <w:sz w:val="25"/>
          <w:szCs w:val="25"/>
          <w:lang w:val="en-US"/>
        </w:rPr>
        <w:t>Vuksanović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5D07A9" w:rsidRPr="005D07A9">
        <w:rPr>
          <w:rFonts w:ascii="Arial" w:hAnsi="Arial" w:cs="Arial"/>
          <w:b/>
          <w:sz w:val="25"/>
          <w:szCs w:val="25"/>
        </w:rPr>
        <w:t xml:space="preserve"> </w:t>
      </w:r>
      <w:r w:rsidR="005D07A9" w:rsidRPr="005D07A9">
        <w:rPr>
          <w:rFonts w:ascii="Arial" w:hAnsi="Arial" w:cs="Arial"/>
          <w:b/>
          <w:sz w:val="25"/>
          <w:szCs w:val="25"/>
        </w:rPr>
        <w:t>Implikacije povećanja minimalne zarade na zaposlenost i nejednakost među zaposlenima: osvrt na Crnu Goru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5D07A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Maja </w:t>
      </w:r>
      <w:proofErr w:type="spellStart"/>
      <w:r w:rsidR="005D07A9">
        <w:rPr>
          <w:rFonts w:ascii="Arial" w:eastAsia="Times New Roman" w:hAnsi="Arial" w:cs="Arial"/>
          <w:color w:val="434A52"/>
          <w:sz w:val="25"/>
          <w:szCs w:val="25"/>
          <w:lang w:val="en-US"/>
        </w:rPr>
        <w:t>Baćović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6D6CC5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Julija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Cerović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Smolović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664EF1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5D07A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Tamara </w:t>
      </w:r>
      <w:proofErr w:type="spellStart"/>
      <w:r w:rsidR="005D07A9">
        <w:rPr>
          <w:rFonts w:ascii="Arial" w:eastAsia="Times New Roman" w:hAnsi="Arial" w:cs="Arial"/>
          <w:color w:val="434A52"/>
          <w:sz w:val="25"/>
          <w:szCs w:val="25"/>
          <w:lang w:val="en-US"/>
        </w:rPr>
        <w:t>Backović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5D07A9">
        <w:rPr>
          <w:rFonts w:ascii="Arial" w:eastAsia="Times New Roman" w:hAnsi="Arial" w:cs="Arial"/>
          <w:color w:val="434A52"/>
          <w:sz w:val="25"/>
          <w:szCs w:val="25"/>
          <w:lang w:val="en-US"/>
        </w:rPr>
        <w:t>15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5D07A9">
        <w:rPr>
          <w:rFonts w:ascii="Arial" w:eastAsia="Times New Roman" w:hAnsi="Arial" w:cs="Arial"/>
          <w:color w:val="434A52"/>
          <w:sz w:val="25"/>
          <w:szCs w:val="25"/>
          <w:lang w:val="en-US"/>
        </w:rPr>
        <w:t>03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2024-03-11T09:19:00Z</dcterms:created>
  <dcterms:modified xsi:type="dcterms:W3CDTF">2024-03-11T09:19:00Z</dcterms:modified>
</cp:coreProperties>
</file>