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097425">
        <w:rPr>
          <w:rFonts w:ascii="Times New Roman Bold" w:hAnsi="Times New Roman Bold"/>
          <w:b/>
          <w:caps/>
          <w:sz w:val="32"/>
          <w:szCs w:val="32"/>
        </w:rPr>
        <w:t>MARIJA VUKOVIĆ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97425">
        <w:rPr>
          <w:b/>
          <w:sz w:val="32"/>
          <w:szCs w:val="32"/>
          <w:lang w:val="sl-SI"/>
        </w:rPr>
        <w:t>20</w:t>
      </w:r>
      <w:r w:rsidR="009326A2">
        <w:rPr>
          <w:b/>
          <w:sz w:val="32"/>
          <w:szCs w:val="32"/>
          <w:lang w:val="sl-SI"/>
        </w:rPr>
        <w:t>/</w:t>
      </w:r>
      <w:r w:rsidR="00E4051C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97425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097425" w:rsidRPr="00097425">
        <w:rPr>
          <w:b/>
          <w:i/>
          <w:sz w:val="32"/>
          <w:szCs w:val="24"/>
          <w:lang w:val="sr-Latn-CS"/>
        </w:rPr>
        <w:t>Uticaj direktnih i indirektnih poreza na ekonomski rast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97425">
        <w:rPr>
          <w:b/>
          <w:sz w:val="28"/>
          <w:szCs w:val="28"/>
          <w:lang w:val="sl-SI"/>
        </w:rPr>
        <w:t>Doc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097425">
        <w:rPr>
          <w:b/>
          <w:sz w:val="28"/>
          <w:szCs w:val="28"/>
          <w:lang w:val="sl-SI"/>
        </w:rPr>
        <w:t>Milena Konatar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97425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56B19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10D17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4051C"/>
    <w:rsid w:val="00E70158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2024-03-22T12:46:00Z</cp:lastPrinted>
  <dcterms:created xsi:type="dcterms:W3CDTF">2024-03-22T12:47:00Z</dcterms:created>
  <dcterms:modified xsi:type="dcterms:W3CDTF">2024-03-22T12:47:00Z</dcterms:modified>
</cp:coreProperties>
</file>