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1747" w:rsidRDefault="00901747" w:rsidP="00901747">
      <w:pPr>
        <w:jc w:val="center"/>
        <w:rPr>
          <w:b/>
          <w:sz w:val="16"/>
          <w:szCs w:val="16"/>
          <w:lang w:val="sl-SI"/>
        </w:rPr>
      </w:pPr>
      <w:r w:rsidRPr="00396FC3">
        <w:rPr>
          <w:b/>
          <w:sz w:val="52"/>
          <w:lang w:val="sl-SI"/>
        </w:rPr>
        <w:t>OBAVJE</w:t>
      </w:r>
      <w:r>
        <w:rPr>
          <w:b/>
          <w:sz w:val="52"/>
          <w:lang w:val="sr-Latn-CS"/>
        </w:rPr>
        <w:t>Š</w:t>
      </w:r>
      <w:r w:rsidRPr="00396FC3">
        <w:rPr>
          <w:b/>
          <w:sz w:val="52"/>
          <w:lang w:val="sl-SI"/>
        </w:rPr>
        <w:t>TENJE</w:t>
      </w:r>
    </w:p>
    <w:p w:rsidR="00901747" w:rsidRPr="00F83F4A" w:rsidRDefault="00901747" w:rsidP="00901747">
      <w:pPr>
        <w:jc w:val="center"/>
        <w:rPr>
          <w:b/>
          <w:sz w:val="16"/>
          <w:szCs w:val="16"/>
          <w:lang w:val="sl-SI"/>
        </w:rPr>
      </w:pPr>
    </w:p>
    <w:p w:rsidR="00901747" w:rsidRPr="00B168E6" w:rsidRDefault="00901747" w:rsidP="00901747">
      <w:pPr>
        <w:rPr>
          <w:sz w:val="10"/>
          <w:szCs w:val="10"/>
          <w:lang w:val="sl-SI"/>
        </w:rPr>
      </w:pPr>
    </w:p>
    <w:p w:rsidR="007C28EA" w:rsidRPr="00EF45C1" w:rsidRDefault="00AF49A9" w:rsidP="007C28EA">
      <w:pPr>
        <w:autoSpaceDE w:val="0"/>
        <w:autoSpaceDN w:val="0"/>
        <w:adjustRightInd w:val="0"/>
        <w:rPr>
          <w:rFonts w:asciiTheme="minorHAnsi" w:hAnsiTheme="minorHAnsi"/>
          <w:b/>
          <w:color w:val="000000"/>
          <w:sz w:val="28"/>
          <w:szCs w:val="28"/>
          <w:lang w:val="sr-Latn-ME"/>
        </w:rPr>
      </w:pPr>
      <w:r>
        <w:rPr>
          <w:sz w:val="28"/>
          <w:szCs w:val="28"/>
          <w:lang w:val="sl-SI"/>
        </w:rPr>
        <w:t>STUDENT  MASTER</w:t>
      </w:r>
      <w:r w:rsidR="00901747" w:rsidRPr="00AC7D69">
        <w:rPr>
          <w:sz w:val="28"/>
          <w:szCs w:val="28"/>
          <w:lang w:val="sl-SI"/>
        </w:rPr>
        <w:t xml:space="preserve"> STUDIJA</w:t>
      </w:r>
      <w:r w:rsidR="00901747">
        <w:rPr>
          <w:b/>
          <w:sz w:val="36"/>
          <w:lang w:val="sl-SI"/>
        </w:rPr>
        <w:t xml:space="preserve"> </w:t>
      </w:r>
      <w:r w:rsidR="00B64A72">
        <w:rPr>
          <w:rFonts w:ascii="Times New Roman Bold" w:hAnsi="Times New Roman Bold"/>
          <w:b/>
          <w:caps/>
          <w:sz w:val="32"/>
          <w:szCs w:val="32"/>
        </w:rPr>
        <w:t>ALEKSANDAR KANKARAŠ</w:t>
      </w:r>
    </w:p>
    <w:p w:rsidR="00901747" w:rsidRDefault="00901747" w:rsidP="00901747">
      <w:pPr>
        <w:rPr>
          <w:b/>
          <w:sz w:val="32"/>
          <w:szCs w:val="32"/>
          <w:lang w:val="sl-SI"/>
        </w:rPr>
      </w:pPr>
      <w:r w:rsidRPr="00396FC3">
        <w:rPr>
          <w:sz w:val="28"/>
          <w:lang w:val="sl-SI"/>
        </w:rPr>
        <w:t>DOSIJE BROJ</w:t>
      </w:r>
      <w:r w:rsidRPr="00396FC3">
        <w:rPr>
          <w:sz w:val="32"/>
          <w:lang w:val="sl-SI"/>
        </w:rPr>
        <w:t xml:space="preserve"> </w:t>
      </w:r>
      <w:r w:rsidR="00AF3456">
        <w:rPr>
          <w:sz w:val="32"/>
          <w:lang w:val="sl-SI"/>
        </w:rPr>
        <w:t xml:space="preserve"> </w:t>
      </w:r>
      <w:r w:rsidRPr="007E0E17">
        <w:rPr>
          <w:b/>
          <w:sz w:val="32"/>
          <w:szCs w:val="32"/>
          <w:lang w:val="sl-SI"/>
        </w:rPr>
        <w:t>M</w:t>
      </w:r>
      <w:r w:rsidR="00260B0A">
        <w:rPr>
          <w:b/>
          <w:sz w:val="32"/>
          <w:szCs w:val="32"/>
          <w:lang w:val="sl-SI"/>
        </w:rPr>
        <w:t xml:space="preserve"> </w:t>
      </w:r>
      <w:r w:rsidR="00B64A72">
        <w:rPr>
          <w:b/>
          <w:sz w:val="32"/>
          <w:szCs w:val="32"/>
          <w:lang w:val="sl-SI"/>
        </w:rPr>
        <w:t>0</w:t>
      </w:r>
      <w:r w:rsidR="008C554F">
        <w:rPr>
          <w:b/>
          <w:sz w:val="32"/>
          <w:szCs w:val="32"/>
          <w:lang w:val="sl-SI"/>
        </w:rPr>
        <w:t>3</w:t>
      </w:r>
      <w:r w:rsidR="009326A2">
        <w:rPr>
          <w:b/>
          <w:sz w:val="32"/>
          <w:szCs w:val="32"/>
          <w:lang w:val="sl-SI"/>
        </w:rPr>
        <w:t>/</w:t>
      </w:r>
      <w:r w:rsidR="00B64A72">
        <w:rPr>
          <w:b/>
          <w:sz w:val="32"/>
          <w:szCs w:val="32"/>
          <w:lang w:val="sl-SI"/>
        </w:rPr>
        <w:t>18</w:t>
      </w:r>
    </w:p>
    <w:p w:rsidR="00536FBC" w:rsidRDefault="00901747" w:rsidP="00901747">
      <w:pPr>
        <w:rPr>
          <w:sz w:val="28"/>
          <w:lang w:val="sl-SI"/>
        </w:rPr>
      </w:pPr>
      <w:r w:rsidRPr="00396FC3">
        <w:rPr>
          <w:sz w:val="28"/>
          <w:lang w:val="sl-SI"/>
        </w:rPr>
        <w:t>URAD</w:t>
      </w:r>
      <w:r>
        <w:rPr>
          <w:caps/>
          <w:sz w:val="28"/>
          <w:szCs w:val="28"/>
          <w:lang w:val="sl-SI"/>
        </w:rPr>
        <w:t>I</w:t>
      </w:r>
      <w:r w:rsidR="00B64A72">
        <w:rPr>
          <w:caps/>
          <w:sz w:val="28"/>
          <w:szCs w:val="28"/>
          <w:lang w:val="sl-SI"/>
        </w:rPr>
        <w:t>O</w:t>
      </w:r>
      <w:r w:rsidR="006C56C7">
        <w:rPr>
          <w:caps/>
          <w:sz w:val="28"/>
          <w:szCs w:val="28"/>
          <w:lang w:val="sl-SI"/>
        </w:rPr>
        <w:t xml:space="preserve"> </w:t>
      </w:r>
      <w:r w:rsidRPr="00396FC3">
        <w:rPr>
          <w:sz w:val="28"/>
          <w:lang w:val="sl-SI"/>
        </w:rPr>
        <w:t xml:space="preserve">JE </w:t>
      </w:r>
      <w:r w:rsidR="00B00A35" w:rsidRPr="00B00A35">
        <w:rPr>
          <w:sz w:val="28"/>
          <w:szCs w:val="28"/>
          <w:lang w:val="sl-SI"/>
        </w:rPr>
        <w:t>MASTER</w:t>
      </w:r>
      <w:r w:rsidRPr="00396FC3">
        <w:rPr>
          <w:sz w:val="28"/>
          <w:lang w:val="sl-SI"/>
        </w:rPr>
        <w:t xml:space="preserve"> </w:t>
      </w:r>
      <w:r>
        <w:rPr>
          <w:sz w:val="28"/>
          <w:lang w:val="sl-SI"/>
        </w:rPr>
        <w:t>RAD NA TEMU:</w:t>
      </w:r>
    </w:p>
    <w:p w:rsidR="00901747" w:rsidRDefault="00901747" w:rsidP="00901747">
      <w:pPr>
        <w:rPr>
          <w:lang w:val="sl-SI"/>
        </w:rPr>
      </w:pPr>
      <w:r w:rsidRPr="00536FBC">
        <w:rPr>
          <w:lang w:val="sl-SI"/>
        </w:rPr>
        <w:t xml:space="preserve"> </w:t>
      </w:r>
    </w:p>
    <w:p w:rsidR="00536FBC" w:rsidRPr="004A2EC4" w:rsidRDefault="00536FBC" w:rsidP="00901747">
      <w:pPr>
        <w:rPr>
          <w:sz w:val="28"/>
          <w:lang w:val="sl-SI"/>
        </w:rPr>
      </w:pPr>
    </w:p>
    <w:p w:rsidR="00536FBC" w:rsidRPr="001A31E5" w:rsidRDefault="00CA0ABF" w:rsidP="001A31E5">
      <w:pPr>
        <w:autoSpaceDE w:val="0"/>
        <w:autoSpaceDN w:val="0"/>
        <w:adjustRightInd w:val="0"/>
        <w:jc w:val="center"/>
        <w:rPr>
          <w:sz w:val="32"/>
          <w:szCs w:val="32"/>
          <w:lang w:val="sl-SI"/>
        </w:rPr>
      </w:pPr>
      <w:bookmarkStart w:id="0" w:name="_Hlk525803890"/>
      <w:r w:rsidRPr="001A31E5">
        <w:rPr>
          <w:b/>
          <w:sz w:val="32"/>
          <w:szCs w:val="32"/>
          <w:lang w:val="sl-SI"/>
        </w:rPr>
        <w:t>"</w:t>
      </w:r>
      <w:r w:rsidR="005F0017" w:rsidRPr="005F0017">
        <w:rPr>
          <w:b/>
          <w:i/>
          <w:lang w:val="en-GB"/>
        </w:rPr>
        <w:t xml:space="preserve"> </w:t>
      </w:r>
      <w:proofErr w:type="spellStart"/>
      <w:r w:rsidR="00B64A72" w:rsidRPr="00B64A72">
        <w:rPr>
          <w:b/>
          <w:i/>
          <w:sz w:val="32"/>
          <w:lang w:val="en-GB"/>
        </w:rPr>
        <w:t>Analiza</w:t>
      </w:r>
      <w:proofErr w:type="spellEnd"/>
      <w:r w:rsidR="00B64A72" w:rsidRPr="00B64A72">
        <w:rPr>
          <w:b/>
          <w:i/>
          <w:sz w:val="32"/>
          <w:lang w:val="en-GB"/>
        </w:rPr>
        <w:t xml:space="preserve"> </w:t>
      </w:r>
      <w:proofErr w:type="spellStart"/>
      <w:r w:rsidR="00B64A72" w:rsidRPr="00B64A72">
        <w:rPr>
          <w:b/>
          <w:i/>
          <w:sz w:val="32"/>
          <w:lang w:val="en-GB"/>
        </w:rPr>
        <w:t>stabilnosti</w:t>
      </w:r>
      <w:proofErr w:type="spellEnd"/>
      <w:r w:rsidR="00B64A72" w:rsidRPr="00B64A72">
        <w:rPr>
          <w:b/>
          <w:i/>
          <w:sz w:val="32"/>
          <w:lang w:val="en-GB"/>
        </w:rPr>
        <w:t xml:space="preserve"> </w:t>
      </w:r>
      <w:proofErr w:type="spellStart"/>
      <w:r w:rsidR="00B64A72" w:rsidRPr="00B64A72">
        <w:rPr>
          <w:b/>
          <w:i/>
          <w:sz w:val="32"/>
          <w:lang w:val="en-GB"/>
        </w:rPr>
        <w:t>bankarskog</w:t>
      </w:r>
      <w:proofErr w:type="spellEnd"/>
      <w:r w:rsidR="00B64A72" w:rsidRPr="00B64A72">
        <w:rPr>
          <w:b/>
          <w:i/>
          <w:sz w:val="32"/>
          <w:lang w:val="en-GB"/>
        </w:rPr>
        <w:t xml:space="preserve"> </w:t>
      </w:r>
      <w:proofErr w:type="spellStart"/>
      <w:r w:rsidR="00B64A72">
        <w:rPr>
          <w:b/>
          <w:i/>
          <w:sz w:val="32"/>
          <w:lang w:val="en-GB"/>
        </w:rPr>
        <w:t>s</w:t>
      </w:r>
      <w:bookmarkStart w:id="1" w:name="_GoBack"/>
      <w:bookmarkEnd w:id="1"/>
      <w:r w:rsidR="00B64A72" w:rsidRPr="00B64A72">
        <w:rPr>
          <w:b/>
          <w:i/>
          <w:sz w:val="32"/>
          <w:lang w:val="en-GB"/>
        </w:rPr>
        <w:t>istema</w:t>
      </w:r>
      <w:proofErr w:type="spellEnd"/>
      <w:r w:rsidR="00B64A72" w:rsidRPr="00B64A72">
        <w:rPr>
          <w:b/>
          <w:i/>
          <w:sz w:val="32"/>
          <w:lang w:val="en-GB"/>
        </w:rPr>
        <w:t xml:space="preserve"> </w:t>
      </w:r>
      <w:proofErr w:type="spellStart"/>
      <w:r w:rsidR="00B64A72" w:rsidRPr="00B64A72">
        <w:rPr>
          <w:b/>
          <w:i/>
          <w:sz w:val="32"/>
          <w:lang w:val="en-GB"/>
        </w:rPr>
        <w:t>Crne</w:t>
      </w:r>
      <w:proofErr w:type="spellEnd"/>
      <w:r w:rsidR="00B64A72" w:rsidRPr="00B64A72">
        <w:rPr>
          <w:b/>
          <w:i/>
          <w:sz w:val="32"/>
          <w:lang w:val="en-GB"/>
        </w:rPr>
        <w:t xml:space="preserve"> Gore u </w:t>
      </w:r>
      <w:proofErr w:type="spellStart"/>
      <w:r w:rsidR="00B64A72" w:rsidRPr="00B64A72">
        <w:rPr>
          <w:b/>
          <w:i/>
          <w:sz w:val="32"/>
          <w:lang w:val="en-GB"/>
        </w:rPr>
        <w:t>kontekstu</w:t>
      </w:r>
      <w:proofErr w:type="spellEnd"/>
      <w:r w:rsidR="00B64A72" w:rsidRPr="00B64A72">
        <w:rPr>
          <w:b/>
          <w:i/>
          <w:sz w:val="32"/>
          <w:lang w:val="en-GB"/>
        </w:rPr>
        <w:t xml:space="preserve"> </w:t>
      </w:r>
      <w:proofErr w:type="spellStart"/>
      <w:r w:rsidR="00B64A72" w:rsidRPr="00B64A72">
        <w:rPr>
          <w:b/>
          <w:i/>
          <w:sz w:val="32"/>
          <w:lang w:val="en-GB"/>
        </w:rPr>
        <w:t>stepena</w:t>
      </w:r>
      <w:proofErr w:type="spellEnd"/>
      <w:r w:rsidR="00B64A72" w:rsidRPr="00B64A72">
        <w:rPr>
          <w:b/>
          <w:i/>
          <w:sz w:val="32"/>
          <w:lang w:val="en-GB"/>
        </w:rPr>
        <w:t xml:space="preserve"> </w:t>
      </w:r>
      <w:proofErr w:type="spellStart"/>
      <w:r w:rsidR="00B64A72" w:rsidRPr="00B64A72">
        <w:rPr>
          <w:b/>
          <w:i/>
          <w:sz w:val="32"/>
          <w:lang w:val="en-GB"/>
        </w:rPr>
        <w:t>bankrotstva</w:t>
      </w:r>
      <w:proofErr w:type="spellEnd"/>
      <w:r w:rsidR="00B64A72" w:rsidRPr="00B64A72">
        <w:rPr>
          <w:b/>
          <w:i/>
          <w:sz w:val="32"/>
          <w:lang w:val="en-GB"/>
        </w:rPr>
        <w:t xml:space="preserve"> i </w:t>
      </w:r>
      <w:proofErr w:type="spellStart"/>
      <w:r w:rsidR="00B64A72" w:rsidRPr="00B64A72">
        <w:rPr>
          <w:b/>
          <w:i/>
          <w:sz w:val="32"/>
          <w:lang w:val="en-GB"/>
        </w:rPr>
        <w:t>indikatora</w:t>
      </w:r>
      <w:proofErr w:type="spellEnd"/>
      <w:r w:rsidR="00B64A72" w:rsidRPr="00B64A72">
        <w:rPr>
          <w:b/>
          <w:i/>
          <w:sz w:val="32"/>
          <w:lang w:val="en-GB"/>
        </w:rPr>
        <w:t xml:space="preserve"> </w:t>
      </w:r>
      <w:proofErr w:type="spellStart"/>
      <w:r w:rsidR="00B64A72" w:rsidRPr="00B64A72">
        <w:rPr>
          <w:b/>
          <w:i/>
          <w:sz w:val="32"/>
          <w:lang w:val="en-GB"/>
        </w:rPr>
        <w:t>prudencije</w:t>
      </w:r>
      <w:proofErr w:type="spellEnd"/>
      <w:r w:rsidR="00F12FB4" w:rsidRPr="00B64A72">
        <w:rPr>
          <w:b/>
          <w:bCs/>
          <w:sz w:val="40"/>
          <w:szCs w:val="32"/>
        </w:rPr>
        <w:t xml:space="preserve"> </w:t>
      </w:r>
      <w:r w:rsidR="001A31E5" w:rsidRPr="001A31E5">
        <w:rPr>
          <w:b/>
          <w:bCs/>
          <w:sz w:val="32"/>
          <w:szCs w:val="32"/>
        </w:rPr>
        <w:t>“</w:t>
      </w:r>
    </w:p>
    <w:bookmarkEnd w:id="0"/>
    <w:p w:rsidR="00901747" w:rsidRPr="00536FBC" w:rsidRDefault="00901747" w:rsidP="00901747">
      <w:pPr>
        <w:pStyle w:val="Title"/>
        <w:jc w:val="center"/>
        <w:rPr>
          <w:rFonts w:ascii="Times New Roman" w:hAnsi="Times New Roman" w:cs="Times New Roman"/>
          <w:b/>
          <w:sz w:val="36"/>
          <w:szCs w:val="40"/>
          <w:lang w:val="sl-SI"/>
        </w:rPr>
      </w:pPr>
    </w:p>
    <w:p w:rsidR="00536FBC" w:rsidRPr="00536FBC" w:rsidRDefault="00901747" w:rsidP="00536FBC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sz w:val="36"/>
          <w:szCs w:val="36"/>
          <w:lang w:val="sr-Latn-CS"/>
        </w:rPr>
      </w:pPr>
      <w:r w:rsidRPr="00536FBC">
        <w:rPr>
          <w:b/>
          <w:sz w:val="28"/>
          <w:szCs w:val="28"/>
          <w:lang w:val="sl-SI"/>
        </w:rPr>
        <w:t xml:space="preserve">Mentor : </w:t>
      </w:r>
      <w:r w:rsidR="00B64A72">
        <w:rPr>
          <w:b/>
          <w:sz w:val="28"/>
          <w:szCs w:val="28"/>
          <w:lang w:val="sl-SI"/>
        </w:rPr>
        <w:t>Prof</w:t>
      </w:r>
      <w:r w:rsidR="00536FBC" w:rsidRPr="00536FBC">
        <w:rPr>
          <w:b/>
          <w:sz w:val="28"/>
          <w:szCs w:val="28"/>
          <w:lang w:val="sl-SI"/>
        </w:rPr>
        <w:t>.</w:t>
      </w:r>
      <w:r w:rsidR="00536FBC">
        <w:rPr>
          <w:b/>
          <w:sz w:val="28"/>
          <w:szCs w:val="28"/>
          <w:lang w:val="sl-SI"/>
        </w:rPr>
        <w:t xml:space="preserve"> </w:t>
      </w:r>
      <w:r w:rsidR="00536FBC" w:rsidRPr="00536FBC">
        <w:rPr>
          <w:b/>
          <w:sz w:val="28"/>
          <w:szCs w:val="28"/>
          <w:lang w:val="sl-SI"/>
        </w:rPr>
        <w:t xml:space="preserve">dr </w:t>
      </w:r>
      <w:r w:rsidR="00B64A72">
        <w:rPr>
          <w:b/>
          <w:sz w:val="28"/>
          <w:szCs w:val="28"/>
          <w:lang w:val="sl-SI"/>
        </w:rPr>
        <w:t>Slobodan Lakić</w:t>
      </w:r>
    </w:p>
    <w:p w:rsidR="00901747" w:rsidRPr="003B648F" w:rsidRDefault="00901747" w:rsidP="00901747">
      <w:pPr>
        <w:rPr>
          <w:lang w:val="sl-SI"/>
        </w:rPr>
      </w:pPr>
    </w:p>
    <w:p w:rsidR="00147302" w:rsidRPr="007F174F" w:rsidRDefault="00147302" w:rsidP="00147302">
      <w:pPr>
        <w:rPr>
          <w:sz w:val="28"/>
          <w:szCs w:val="28"/>
          <w:lang w:val="sl-SI"/>
        </w:rPr>
      </w:pPr>
      <w:smartTag w:uri="urn:schemas-microsoft-com:office:smarttags" w:element="stockticker">
        <w:r w:rsidRPr="007F174F">
          <w:rPr>
            <w:sz w:val="28"/>
            <w:szCs w:val="28"/>
            <w:lang w:val="sl-SI"/>
          </w:rPr>
          <w:t>RAD</w:t>
        </w:r>
      </w:smartTag>
      <w:r w:rsidRPr="007F174F">
        <w:rPr>
          <w:sz w:val="28"/>
          <w:szCs w:val="28"/>
          <w:lang w:val="sl-SI"/>
        </w:rPr>
        <w:t xml:space="preserve"> SE NALAZI U </w:t>
      </w:r>
      <w:r>
        <w:rPr>
          <w:b/>
          <w:sz w:val="28"/>
          <w:szCs w:val="28"/>
          <w:lang w:val="sl-SI"/>
        </w:rPr>
        <w:t xml:space="preserve">CENTRALNOJ UNIVERZITETSKOJ BIBLIOTECI  I  BIBLIOTECI  EKONOMSKOG FAKULTETA  </w:t>
      </w:r>
      <w:r w:rsidRPr="007F174F">
        <w:rPr>
          <w:sz w:val="28"/>
          <w:szCs w:val="28"/>
          <w:lang w:val="sl-SI"/>
        </w:rPr>
        <w:t>I</w:t>
      </w:r>
      <w:r>
        <w:rPr>
          <w:sz w:val="28"/>
          <w:szCs w:val="28"/>
          <w:lang w:val="sl-SI"/>
        </w:rPr>
        <w:t xml:space="preserve"> </w:t>
      </w:r>
      <w:r w:rsidRPr="007F174F">
        <w:rPr>
          <w:sz w:val="28"/>
          <w:szCs w:val="28"/>
          <w:lang w:val="sl-SI"/>
        </w:rPr>
        <w:t xml:space="preserve"> STAVLJA SE NA UVID </w:t>
      </w:r>
      <w:r>
        <w:rPr>
          <w:sz w:val="28"/>
          <w:szCs w:val="28"/>
          <w:lang w:val="sl-SI"/>
        </w:rPr>
        <w:t xml:space="preserve"> JAVNOSTI</w:t>
      </w:r>
    </w:p>
    <w:p w:rsidR="00901747" w:rsidRPr="003D4E65" w:rsidRDefault="00901747" w:rsidP="00901747">
      <w:pPr>
        <w:jc w:val="center"/>
        <w:rPr>
          <w:caps/>
          <w:sz w:val="28"/>
          <w:szCs w:val="28"/>
          <w:u w:val="single"/>
          <w:lang w:val="sr-Latn-ME"/>
        </w:rPr>
      </w:pPr>
    </w:p>
    <w:p w:rsidR="00901747" w:rsidRDefault="003E5B46" w:rsidP="00901747">
      <w:pPr>
        <w:jc w:val="center"/>
        <w:rPr>
          <w:b/>
          <w:caps/>
          <w:sz w:val="18"/>
          <w:szCs w:val="18"/>
          <w:u w:val="single"/>
          <w:lang w:val="sl-SI"/>
        </w:rPr>
      </w:pPr>
      <w:r>
        <w:rPr>
          <w:b/>
          <w:caps/>
          <w:sz w:val="28"/>
          <w:szCs w:val="28"/>
          <w:u w:val="single"/>
          <w:lang w:val="sr-Latn-CS"/>
        </w:rPr>
        <w:t>7</w:t>
      </w:r>
      <w:r w:rsidR="00901747" w:rsidRPr="00DA550D">
        <w:rPr>
          <w:b/>
          <w:caps/>
          <w:sz w:val="28"/>
          <w:szCs w:val="28"/>
          <w:u w:val="single"/>
          <w:lang w:val="sr-Latn-CS"/>
        </w:rPr>
        <w:t xml:space="preserve"> dana</w:t>
      </w:r>
      <w:r w:rsidR="006E514F">
        <w:rPr>
          <w:b/>
          <w:caps/>
          <w:sz w:val="28"/>
          <w:szCs w:val="28"/>
          <w:u w:val="single"/>
          <w:lang w:val="sr-Latn-CS"/>
        </w:rPr>
        <w:t xml:space="preserve">, </w:t>
      </w:r>
      <w:r w:rsidR="006C5777">
        <w:rPr>
          <w:b/>
          <w:caps/>
          <w:sz w:val="28"/>
          <w:szCs w:val="28"/>
          <w:u w:val="single"/>
          <w:lang w:val="sr-Latn-CS"/>
        </w:rPr>
        <w:t>od dana objavljivanja ovog obavještenja</w:t>
      </w:r>
    </w:p>
    <w:p w:rsidR="00901747" w:rsidRPr="00E77ED2" w:rsidRDefault="00901747" w:rsidP="00901747">
      <w:pPr>
        <w:jc w:val="center"/>
        <w:rPr>
          <w:caps/>
          <w:sz w:val="18"/>
          <w:szCs w:val="18"/>
          <w:u w:val="single"/>
          <w:lang w:val="sl-SI"/>
        </w:rPr>
      </w:pPr>
    </w:p>
    <w:p w:rsidR="00901747" w:rsidRPr="00396FC3" w:rsidRDefault="00901747" w:rsidP="00901747">
      <w:pPr>
        <w:rPr>
          <w:sz w:val="32"/>
          <w:lang w:val="sl-SI"/>
        </w:rPr>
      </w:pPr>
      <w:r w:rsidRPr="009E40E0">
        <w:rPr>
          <w:caps/>
          <w:sz w:val="28"/>
          <w:szCs w:val="28"/>
          <w:lang w:val="sl-SI"/>
        </w:rPr>
        <w:t>Eventu</w:t>
      </w:r>
      <w:r w:rsidR="0006259D" w:rsidRPr="009E40E0">
        <w:rPr>
          <w:caps/>
          <w:sz w:val="28"/>
          <w:szCs w:val="28"/>
          <w:lang w:val="sl-SI"/>
        </w:rPr>
        <w:t>a</w:t>
      </w:r>
      <w:r w:rsidRPr="009E40E0">
        <w:rPr>
          <w:caps/>
          <w:sz w:val="28"/>
          <w:szCs w:val="28"/>
          <w:lang w:val="sl-SI"/>
        </w:rPr>
        <w:t xml:space="preserve">lne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primjedbe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na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>ma</w:t>
      </w:r>
      <w:r w:rsidR="00B00A35">
        <w:rPr>
          <w:caps/>
          <w:sz w:val="28"/>
          <w:szCs w:val="28"/>
          <w:lang w:val="sl-SI"/>
        </w:rPr>
        <w:t>ster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smartTag w:uri="urn:schemas-microsoft-com:office:smarttags" w:element="stockticker">
        <w:r w:rsidRPr="009E40E0">
          <w:rPr>
            <w:caps/>
            <w:sz w:val="28"/>
            <w:szCs w:val="28"/>
            <w:lang w:val="sl-SI"/>
          </w:rPr>
          <w:t>rad</w:t>
        </w:r>
      </w:smartTag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 w:rsidRPr="009E40E0">
        <w:rPr>
          <w:caps/>
          <w:sz w:val="28"/>
          <w:szCs w:val="28"/>
          <w:lang w:val="sl-SI"/>
        </w:rPr>
        <w:t xml:space="preserve">dostaviti </w:t>
      </w:r>
      <w:r w:rsidR="00536FBC">
        <w:rPr>
          <w:caps/>
          <w:sz w:val="28"/>
          <w:szCs w:val="28"/>
          <w:lang w:val="sl-SI"/>
        </w:rPr>
        <w:t xml:space="preserve">VIJEĆU </w:t>
      </w:r>
      <w:r w:rsidRPr="00F83F4A">
        <w:rPr>
          <w:caps/>
          <w:sz w:val="28"/>
          <w:szCs w:val="28"/>
          <w:lang w:val="sl-SI"/>
        </w:rPr>
        <w:t xml:space="preserve"> EKONOMSKOG </w:t>
      </w:r>
      <w:r w:rsidR="00536FBC">
        <w:rPr>
          <w:caps/>
          <w:sz w:val="28"/>
          <w:szCs w:val="28"/>
          <w:lang w:val="sl-SI"/>
        </w:rPr>
        <w:t xml:space="preserve"> </w:t>
      </w:r>
      <w:r w:rsidRPr="00F83F4A">
        <w:rPr>
          <w:caps/>
          <w:sz w:val="28"/>
          <w:szCs w:val="28"/>
          <w:lang w:val="sl-SI"/>
        </w:rPr>
        <w:t>FAKULTETA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I</w:t>
      </w:r>
      <w:r w:rsidRPr="009E40E0">
        <w:rPr>
          <w:caps/>
          <w:sz w:val="28"/>
          <w:szCs w:val="28"/>
          <w:lang w:val="sl-SI"/>
        </w:rPr>
        <w:t xml:space="preserve">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BIBLIOTECI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UNIVERZITETA CRNE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GORE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U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 xml:space="preserve">NAVEDENOM </w:t>
      </w:r>
      <w:r w:rsidR="00536FBC">
        <w:rPr>
          <w:caps/>
          <w:sz w:val="28"/>
          <w:szCs w:val="28"/>
          <w:lang w:val="sl-SI"/>
        </w:rPr>
        <w:t xml:space="preserve"> </w:t>
      </w:r>
      <w:r>
        <w:rPr>
          <w:caps/>
          <w:sz w:val="28"/>
          <w:szCs w:val="28"/>
          <w:lang w:val="sl-SI"/>
        </w:rPr>
        <w:t>PERIODU.</w:t>
      </w:r>
    </w:p>
    <w:p w:rsidR="00901747" w:rsidRPr="001642DA" w:rsidRDefault="00901747" w:rsidP="00901747">
      <w:pPr>
        <w:jc w:val="center"/>
        <w:rPr>
          <w:sz w:val="20"/>
          <w:lang w:val="sl-SI"/>
        </w:rPr>
      </w:pPr>
    </w:p>
    <w:p w:rsidR="002A69E8" w:rsidRDefault="002A69E8"/>
    <w:sectPr w:rsidR="002A69E8" w:rsidSect="002A69E8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1747"/>
    <w:rsid w:val="000306E2"/>
    <w:rsid w:val="00043A37"/>
    <w:rsid w:val="000539D0"/>
    <w:rsid w:val="0006259D"/>
    <w:rsid w:val="00075A49"/>
    <w:rsid w:val="00083FFC"/>
    <w:rsid w:val="000A3C39"/>
    <w:rsid w:val="000B25B7"/>
    <w:rsid w:val="000C14B9"/>
    <w:rsid w:val="001066ED"/>
    <w:rsid w:val="00106749"/>
    <w:rsid w:val="001361DB"/>
    <w:rsid w:val="00147302"/>
    <w:rsid w:val="00151916"/>
    <w:rsid w:val="00160FC4"/>
    <w:rsid w:val="001979E0"/>
    <w:rsid w:val="00197B8A"/>
    <w:rsid w:val="001A31E5"/>
    <w:rsid w:val="001A761F"/>
    <w:rsid w:val="001B0E97"/>
    <w:rsid w:val="001C4C88"/>
    <w:rsid w:val="00201870"/>
    <w:rsid w:val="002138D1"/>
    <w:rsid w:val="00221ECC"/>
    <w:rsid w:val="002327E6"/>
    <w:rsid w:val="0024554F"/>
    <w:rsid w:val="00260B0A"/>
    <w:rsid w:val="002623AC"/>
    <w:rsid w:val="002A69E8"/>
    <w:rsid w:val="002E7C51"/>
    <w:rsid w:val="002F4116"/>
    <w:rsid w:val="003049F6"/>
    <w:rsid w:val="00327176"/>
    <w:rsid w:val="003639AD"/>
    <w:rsid w:val="00364F88"/>
    <w:rsid w:val="003A27D0"/>
    <w:rsid w:val="003A43CE"/>
    <w:rsid w:val="003A6369"/>
    <w:rsid w:val="003A6994"/>
    <w:rsid w:val="003D0F4F"/>
    <w:rsid w:val="003D41E6"/>
    <w:rsid w:val="003D4E65"/>
    <w:rsid w:val="003E5B46"/>
    <w:rsid w:val="003F00A6"/>
    <w:rsid w:val="00414072"/>
    <w:rsid w:val="00420866"/>
    <w:rsid w:val="00430753"/>
    <w:rsid w:val="004415D5"/>
    <w:rsid w:val="00475F32"/>
    <w:rsid w:val="00480D3C"/>
    <w:rsid w:val="004907C3"/>
    <w:rsid w:val="00492B6C"/>
    <w:rsid w:val="004D59D9"/>
    <w:rsid w:val="00500CEC"/>
    <w:rsid w:val="005259AA"/>
    <w:rsid w:val="005308FA"/>
    <w:rsid w:val="00530CD7"/>
    <w:rsid w:val="00536FBC"/>
    <w:rsid w:val="00542182"/>
    <w:rsid w:val="00583DAC"/>
    <w:rsid w:val="00594A55"/>
    <w:rsid w:val="005A3EA7"/>
    <w:rsid w:val="005F0017"/>
    <w:rsid w:val="00602587"/>
    <w:rsid w:val="00607B7F"/>
    <w:rsid w:val="006138FD"/>
    <w:rsid w:val="00663216"/>
    <w:rsid w:val="00673A51"/>
    <w:rsid w:val="00682ACA"/>
    <w:rsid w:val="00694037"/>
    <w:rsid w:val="006B22CD"/>
    <w:rsid w:val="006B6F77"/>
    <w:rsid w:val="006C43B2"/>
    <w:rsid w:val="006C56C7"/>
    <w:rsid w:val="006C5777"/>
    <w:rsid w:val="006C6640"/>
    <w:rsid w:val="006D6C55"/>
    <w:rsid w:val="006E514F"/>
    <w:rsid w:val="006F31C8"/>
    <w:rsid w:val="006F5CCA"/>
    <w:rsid w:val="00705341"/>
    <w:rsid w:val="007107C0"/>
    <w:rsid w:val="00713365"/>
    <w:rsid w:val="0071356C"/>
    <w:rsid w:val="00714291"/>
    <w:rsid w:val="007359C9"/>
    <w:rsid w:val="007415AB"/>
    <w:rsid w:val="00794C64"/>
    <w:rsid w:val="007C28EA"/>
    <w:rsid w:val="007D2F1A"/>
    <w:rsid w:val="007E1A67"/>
    <w:rsid w:val="008002A8"/>
    <w:rsid w:val="0080456A"/>
    <w:rsid w:val="00835290"/>
    <w:rsid w:val="0085184C"/>
    <w:rsid w:val="0085416E"/>
    <w:rsid w:val="0087087A"/>
    <w:rsid w:val="00895D2E"/>
    <w:rsid w:val="008C554F"/>
    <w:rsid w:val="008C5828"/>
    <w:rsid w:val="008F50B0"/>
    <w:rsid w:val="00901747"/>
    <w:rsid w:val="00914C66"/>
    <w:rsid w:val="00920F25"/>
    <w:rsid w:val="009238D4"/>
    <w:rsid w:val="00926817"/>
    <w:rsid w:val="009326A2"/>
    <w:rsid w:val="009365C6"/>
    <w:rsid w:val="009718E5"/>
    <w:rsid w:val="00981400"/>
    <w:rsid w:val="00983C8D"/>
    <w:rsid w:val="009C47F2"/>
    <w:rsid w:val="009D2BDD"/>
    <w:rsid w:val="009D6840"/>
    <w:rsid w:val="009E5A8D"/>
    <w:rsid w:val="009F10D0"/>
    <w:rsid w:val="00A52776"/>
    <w:rsid w:val="00A65565"/>
    <w:rsid w:val="00A72E63"/>
    <w:rsid w:val="00AA36B2"/>
    <w:rsid w:val="00AB71A1"/>
    <w:rsid w:val="00AC0D08"/>
    <w:rsid w:val="00AC6BC2"/>
    <w:rsid w:val="00AD4694"/>
    <w:rsid w:val="00AF3456"/>
    <w:rsid w:val="00AF49A9"/>
    <w:rsid w:val="00B00A35"/>
    <w:rsid w:val="00B25ABC"/>
    <w:rsid w:val="00B31677"/>
    <w:rsid w:val="00B64A72"/>
    <w:rsid w:val="00B675C5"/>
    <w:rsid w:val="00B9576A"/>
    <w:rsid w:val="00C02289"/>
    <w:rsid w:val="00C06D26"/>
    <w:rsid w:val="00C219B6"/>
    <w:rsid w:val="00C47EA9"/>
    <w:rsid w:val="00C60958"/>
    <w:rsid w:val="00C62CDF"/>
    <w:rsid w:val="00C772B0"/>
    <w:rsid w:val="00CA0ABF"/>
    <w:rsid w:val="00CB77FC"/>
    <w:rsid w:val="00CC533A"/>
    <w:rsid w:val="00CE5304"/>
    <w:rsid w:val="00CF6258"/>
    <w:rsid w:val="00D41C10"/>
    <w:rsid w:val="00D90848"/>
    <w:rsid w:val="00DA6816"/>
    <w:rsid w:val="00DB51C6"/>
    <w:rsid w:val="00DB75EC"/>
    <w:rsid w:val="00E006E0"/>
    <w:rsid w:val="00E21310"/>
    <w:rsid w:val="00EA4ADB"/>
    <w:rsid w:val="00EC0995"/>
    <w:rsid w:val="00ED6008"/>
    <w:rsid w:val="00EE068B"/>
    <w:rsid w:val="00EE33AC"/>
    <w:rsid w:val="00EF45C1"/>
    <w:rsid w:val="00F11B09"/>
    <w:rsid w:val="00F12FB4"/>
    <w:rsid w:val="00F237E7"/>
    <w:rsid w:val="00F62678"/>
    <w:rsid w:val="00F647F7"/>
    <w:rsid w:val="00F777D3"/>
    <w:rsid w:val="00F84FC3"/>
    <w:rsid w:val="00FC22B1"/>
    <w:rsid w:val="00FC7A57"/>
    <w:rsid w:val="00FD0211"/>
    <w:rsid w:val="00FD77A2"/>
    <w:rsid w:val="00FF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1026"/>
    <o:shapelayout v:ext="edit">
      <o:idmap v:ext="edit" data="1"/>
    </o:shapelayout>
  </w:shapeDefaults>
  <w:decimalSymbol w:val="."/>
  <w:listSeparator w:val=","/>
  <w15:docId w15:val="{61091F22-A028-4F42-90D8-F5D00BF88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174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901747"/>
    <w:pPr>
      <w:keepNext/>
      <w:spacing w:before="240" w:after="60"/>
      <w:outlineLvl w:val="0"/>
    </w:pPr>
    <w:rPr>
      <w:rFonts w:ascii="Arial" w:hAnsi="Arial"/>
      <w:b/>
      <w:kern w:val="32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01747"/>
    <w:rPr>
      <w:rFonts w:ascii="Arial" w:eastAsia="Times New Roman" w:hAnsi="Arial" w:cs="Times New Roman"/>
      <w:b/>
      <w:kern w:val="32"/>
      <w:sz w:val="32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901747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character" w:customStyle="1" w:styleId="TitleChar">
    <w:name w:val="Title Char"/>
    <w:basedOn w:val="DefaultParagraphFont"/>
    <w:link w:val="Title"/>
    <w:uiPriority w:val="10"/>
    <w:rsid w:val="00901747"/>
    <w:rPr>
      <w:rFonts w:asciiTheme="majorHAnsi" w:eastAsiaTheme="majorEastAsia" w:hAnsiTheme="majorHAnsi" w:cstheme="majorBidi"/>
      <w:spacing w:val="-10"/>
      <w:kern w:val="28"/>
      <w:sz w:val="56"/>
      <w:szCs w:val="56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47F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47F7"/>
    <w:rPr>
      <w:rFonts w:ascii="Segoe UI" w:eastAsia="Times New Roman" w:hAnsi="Segoe UI" w:cs="Segoe UI"/>
      <w:sz w:val="18"/>
      <w:szCs w:val="18"/>
    </w:rPr>
  </w:style>
  <w:style w:type="character" w:customStyle="1" w:styleId="null">
    <w:name w:val="null"/>
    <w:rsid w:val="009C47F2"/>
  </w:style>
  <w:style w:type="paragraph" w:styleId="BodyText">
    <w:name w:val="Body Text"/>
    <w:basedOn w:val="Normal"/>
    <w:link w:val="BodyTextChar"/>
    <w:uiPriority w:val="1"/>
    <w:qFormat/>
    <w:rsid w:val="00430753"/>
    <w:pPr>
      <w:widowControl w:val="0"/>
      <w:autoSpaceDE w:val="0"/>
      <w:autoSpaceDN w:val="0"/>
      <w:adjustRightInd w:val="0"/>
      <w:ind w:left="140"/>
    </w:pPr>
    <w:rPr>
      <w:rFonts w:eastAsiaTheme="minorEastAsia"/>
      <w:szCs w:val="24"/>
      <w:lang w:val="en-GB" w:eastAsia="en-GB"/>
    </w:rPr>
  </w:style>
  <w:style w:type="character" w:customStyle="1" w:styleId="BodyTextChar">
    <w:name w:val="Body Text Char"/>
    <w:basedOn w:val="DefaultParagraphFont"/>
    <w:link w:val="BodyText"/>
    <w:uiPriority w:val="1"/>
    <w:rsid w:val="00430753"/>
    <w:rPr>
      <w:rFonts w:ascii="Times New Roman" w:eastAsiaTheme="minorEastAsia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Zeljko Vujosevic</cp:lastModifiedBy>
  <cp:revision>2</cp:revision>
  <cp:lastPrinted>2025-05-06T12:41:00Z</cp:lastPrinted>
  <dcterms:created xsi:type="dcterms:W3CDTF">2025-05-06T12:42:00Z</dcterms:created>
  <dcterms:modified xsi:type="dcterms:W3CDTF">2025-05-06T12:42:00Z</dcterms:modified>
</cp:coreProperties>
</file>