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CE4795" w:rsidRPr="00D4077C" w:rsidRDefault="00D4077C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</w:t>
      </w:r>
      <w:r w:rsidRPr="00D4077C">
        <w:rPr>
          <w:rFonts w:ascii="Arial Narrow" w:hAnsi="Arial Narrow"/>
          <w:b/>
          <w:sz w:val="36"/>
          <w:szCs w:val="36"/>
          <w:lang w:val="sr-Latn-ME"/>
        </w:rPr>
        <w:t>RNE GORE</w:t>
      </w:r>
    </w:p>
    <w:p w:rsidR="00D4077C" w:rsidRDefault="00D4077C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 w:rsidRPr="00D4077C"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:rsidR="00D4077C" w:rsidRPr="00D4077C" w:rsidRDefault="00D4077C" w:rsidP="00D4077C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:rsidR="00D4077C" w:rsidRDefault="00D4077C" w:rsidP="00D4077C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 w:rsidRPr="00D4077C"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:rsidR="00D4077C" w:rsidRDefault="00D4077C" w:rsidP="00D4077C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E00859" w:rsidRPr="00D4077C" w:rsidRDefault="00E00859" w:rsidP="00D4077C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D4077C" w:rsidRDefault="00D4077C" w:rsidP="00D4077C">
      <w:pPr>
        <w:rPr>
          <w:rFonts w:ascii="Arial Narrow" w:hAnsi="Arial Narrow"/>
          <w:sz w:val="32"/>
          <w:szCs w:val="32"/>
          <w:lang w:val="sr-Latn-ME"/>
        </w:rPr>
      </w:pPr>
      <w:r w:rsidRPr="00E00859">
        <w:rPr>
          <w:rFonts w:ascii="Arial Narrow" w:hAnsi="Arial Narrow"/>
          <w:b/>
          <w:sz w:val="32"/>
          <w:szCs w:val="32"/>
          <w:lang w:val="sr-Latn-ME"/>
        </w:rPr>
        <w:t>Tijana Manojlović,</w:t>
      </w:r>
      <w:r>
        <w:rPr>
          <w:rFonts w:ascii="Arial Narrow" w:hAnsi="Arial Narrow"/>
          <w:sz w:val="32"/>
          <w:szCs w:val="32"/>
          <w:lang w:val="sr-Latn-ME"/>
        </w:rPr>
        <w:t xml:space="preserve"> </w:t>
      </w:r>
      <w:r w:rsidRPr="00D4077C">
        <w:rPr>
          <w:rFonts w:ascii="Arial Narrow" w:hAnsi="Arial Narrow"/>
          <w:sz w:val="32"/>
          <w:szCs w:val="32"/>
          <w:lang w:val="sr-Latn-ME"/>
        </w:rPr>
        <w:t>BSc građ.</w:t>
      </w:r>
      <w:r w:rsidR="00E00859">
        <w:rPr>
          <w:rFonts w:ascii="Arial Narrow" w:hAnsi="Arial Narrow"/>
          <w:sz w:val="32"/>
          <w:szCs w:val="32"/>
          <w:lang w:val="sr-Latn-ME"/>
        </w:rPr>
        <w:t>,</w:t>
      </w:r>
      <w:r w:rsidRPr="00D4077C">
        <w:rPr>
          <w:rFonts w:ascii="Arial Narrow" w:hAnsi="Arial Narrow"/>
          <w:sz w:val="32"/>
          <w:szCs w:val="32"/>
          <w:lang w:val="sr-Latn-ME"/>
        </w:rPr>
        <w:t xml:space="preserve"> braniće master rad pod nazivom</w:t>
      </w:r>
      <w:r w:rsidR="00416452">
        <w:rPr>
          <w:rFonts w:ascii="Arial Narrow" w:hAnsi="Arial Narrow"/>
          <w:sz w:val="32"/>
          <w:szCs w:val="32"/>
          <w:lang w:val="sr-Latn-ME"/>
        </w:rPr>
        <w:t>:</w:t>
      </w:r>
    </w:p>
    <w:p w:rsidR="00E00859" w:rsidRPr="00E00859" w:rsidRDefault="00E00859" w:rsidP="00D4077C">
      <w:pPr>
        <w:rPr>
          <w:rFonts w:ascii="Arial Narrow" w:hAnsi="Arial Narrow"/>
          <w:sz w:val="32"/>
          <w:szCs w:val="32"/>
          <w:lang w:val="sr-Latn-ME"/>
        </w:rPr>
      </w:pPr>
    </w:p>
    <w:p w:rsidR="00D4077C" w:rsidRPr="00D4077C" w:rsidRDefault="00D4077C" w:rsidP="00D4077C">
      <w:pPr>
        <w:jc w:val="center"/>
        <w:rPr>
          <w:rFonts w:ascii="Arial Narrow" w:hAnsi="Arial Narrow"/>
          <w:b/>
          <w:sz w:val="28"/>
          <w:szCs w:val="28"/>
        </w:rPr>
      </w:pPr>
      <w:r w:rsidRPr="00D4077C">
        <w:rPr>
          <w:rFonts w:ascii="Arial Narrow" w:hAnsi="Arial Narrow"/>
          <w:b/>
          <w:sz w:val="28"/>
          <w:szCs w:val="28"/>
        </w:rPr>
        <w:t xml:space="preserve">“Analiza mogućnosti primjene strategija za smanjenje gubitaka </w:t>
      </w:r>
    </w:p>
    <w:p w:rsidR="00D4077C" w:rsidRPr="00D4077C" w:rsidRDefault="00D4077C" w:rsidP="00D4077C">
      <w:pPr>
        <w:jc w:val="center"/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</w:pPr>
      <w:r w:rsidRPr="00D4077C">
        <w:rPr>
          <w:rFonts w:ascii="Arial Narrow" w:hAnsi="Arial Narrow"/>
          <w:b/>
          <w:sz w:val="28"/>
          <w:szCs w:val="28"/>
        </w:rPr>
        <w:t>u vodovodnim sistemima u Crnoj Gori”</w:t>
      </w:r>
      <w:r w:rsidRPr="00D4077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,</w:t>
      </w:r>
    </w:p>
    <w:p w:rsidR="00D4077C" w:rsidRDefault="00D4077C" w:rsidP="00416452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D4077C" w:rsidRDefault="00D4077C" w:rsidP="00D4077C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Pr="00416452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24.12.2024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godine, sa početkom u </w:t>
      </w:r>
      <w:r w:rsidRPr="00416452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14 časova, u Sali 105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, na drugom spratu zgrade Građevinskog fakulteta, pred komisijom u sastavu:</w:t>
      </w:r>
    </w:p>
    <w:p w:rsidR="00416452" w:rsidRDefault="00416452" w:rsidP="00D4077C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D4077C" w:rsidRPr="00E00859" w:rsidRDefault="00D4077C" w:rsidP="00D4077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D4077C">
        <w:rPr>
          <w:rFonts w:ascii="Arial Narrow" w:eastAsia="Times New Roman" w:hAnsi="Arial Narrow" w:cs="Times New Roman"/>
          <w:b/>
          <w:sz w:val="28"/>
          <w:szCs w:val="28"/>
        </w:rPr>
        <w:t>Prof. dr Goran Sekulić</w:t>
      </w:r>
      <w:r w:rsidRPr="00D4077C">
        <w:rPr>
          <w:rFonts w:ascii="Arial Narrow" w:eastAsia="Times New Roman" w:hAnsi="Arial Narrow" w:cs="Times New Roman"/>
          <w:sz w:val="28"/>
          <w:szCs w:val="28"/>
        </w:rPr>
        <w:t>, dipl.inž.građ., redovni profesor Građevinskog fa</w:t>
      </w:r>
      <w:r w:rsidR="00F41001">
        <w:rPr>
          <w:rFonts w:ascii="Arial Narrow" w:eastAsia="Times New Roman" w:hAnsi="Arial Narrow" w:cs="Times New Roman"/>
          <w:sz w:val="28"/>
          <w:szCs w:val="28"/>
        </w:rPr>
        <w:t>kulteta  Univerziteta Crne Gore, predsjednik.</w:t>
      </w:r>
    </w:p>
    <w:p w:rsidR="00416452" w:rsidRPr="00D4077C" w:rsidRDefault="00416452" w:rsidP="0041645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D4077C" w:rsidRPr="00E00859" w:rsidRDefault="00D4077C" w:rsidP="00D4077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D4077C">
        <w:rPr>
          <w:rFonts w:ascii="Arial Narrow" w:eastAsia="Times New Roman" w:hAnsi="Arial Narrow" w:cs="Times New Roman"/>
          <w:b/>
          <w:sz w:val="28"/>
          <w:szCs w:val="28"/>
        </w:rPr>
        <w:t>Doc. dr Ivana Ćipranić</w:t>
      </w:r>
      <w:r w:rsidR="00416452" w:rsidRPr="00E00859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Pr="00D4077C">
        <w:rPr>
          <w:rFonts w:ascii="Arial Narrow" w:eastAsia="Times New Roman" w:hAnsi="Arial Narrow" w:cs="Times New Roman"/>
          <w:sz w:val="28"/>
          <w:szCs w:val="28"/>
        </w:rPr>
        <w:t xml:space="preserve"> dipl.inž.građ., docent</w:t>
      </w:r>
      <w:r w:rsidR="00E00859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D4077C">
        <w:rPr>
          <w:rFonts w:ascii="Arial Narrow" w:eastAsia="Times New Roman" w:hAnsi="Arial Narrow" w:cs="Times New Roman"/>
          <w:sz w:val="28"/>
          <w:szCs w:val="28"/>
        </w:rPr>
        <w:t xml:space="preserve"> Građevinskog f</w:t>
      </w:r>
      <w:r w:rsidR="00F41001">
        <w:rPr>
          <w:rFonts w:ascii="Arial Narrow" w:eastAsia="Times New Roman" w:hAnsi="Arial Narrow" w:cs="Times New Roman"/>
          <w:sz w:val="28"/>
          <w:szCs w:val="28"/>
        </w:rPr>
        <w:t>akulteta Univerziteta Crne Gore, mentor.</w:t>
      </w:r>
    </w:p>
    <w:p w:rsidR="00416452" w:rsidRPr="00D4077C" w:rsidRDefault="00416452" w:rsidP="0041645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D4077C" w:rsidRPr="00D4077C" w:rsidRDefault="00D4077C" w:rsidP="00D4077C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D4077C">
        <w:rPr>
          <w:rFonts w:ascii="Arial Narrow" w:eastAsia="Times New Roman" w:hAnsi="Arial Narrow" w:cs="Times New Roman"/>
          <w:b/>
          <w:sz w:val="28"/>
          <w:szCs w:val="28"/>
        </w:rPr>
        <w:t>Prof. dr. Milan Radulović</w:t>
      </w:r>
      <w:r w:rsidR="00416452" w:rsidRPr="00E00859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Pr="00D4077C">
        <w:rPr>
          <w:rFonts w:ascii="Arial Narrow" w:eastAsia="Times New Roman" w:hAnsi="Arial Narrow" w:cs="Times New Roman"/>
          <w:sz w:val="28"/>
          <w:szCs w:val="28"/>
        </w:rPr>
        <w:t xml:space="preserve"> dipl.inž.geol., </w:t>
      </w:r>
      <w:r w:rsidR="007774EA">
        <w:rPr>
          <w:rFonts w:ascii="Arial Narrow" w:eastAsia="Times New Roman" w:hAnsi="Arial Narrow" w:cs="Times New Roman"/>
          <w:sz w:val="28"/>
          <w:szCs w:val="28"/>
        </w:rPr>
        <w:t>redovni</w:t>
      </w:r>
      <w:bookmarkStart w:id="0" w:name="_GoBack"/>
      <w:bookmarkEnd w:id="0"/>
      <w:r w:rsidRPr="00D4077C">
        <w:rPr>
          <w:rFonts w:ascii="Arial Narrow" w:eastAsia="Times New Roman" w:hAnsi="Arial Narrow" w:cs="Times New Roman"/>
          <w:sz w:val="28"/>
          <w:szCs w:val="28"/>
        </w:rPr>
        <w:t>i profesor Građevinskog f</w:t>
      </w:r>
      <w:r w:rsidR="00F41001">
        <w:rPr>
          <w:rFonts w:ascii="Arial Narrow" w:eastAsia="Times New Roman" w:hAnsi="Arial Narrow" w:cs="Times New Roman"/>
          <w:sz w:val="28"/>
          <w:szCs w:val="28"/>
        </w:rPr>
        <w:t>akulteta Univerziteta Crne Gore, član.</w:t>
      </w:r>
    </w:p>
    <w:p w:rsidR="00D4077C" w:rsidRPr="00D4077C" w:rsidRDefault="00D4077C" w:rsidP="00D4077C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416452"/>
    <w:rsid w:val="004E28F0"/>
    <w:rsid w:val="007774EA"/>
    <w:rsid w:val="00CE4795"/>
    <w:rsid w:val="00D4077C"/>
    <w:rsid w:val="00E00859"/>
    <w:rsid w:val="00F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45B7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6</cp:revision>
  <cp:lastPrinted>2024-12-23T08:41:00Z</cp:lastPrinted>
  <dcterms:created xsi:type="dcterms:W3CDTF">2024-12-23T08:28:00Z</dcterms:created>
  <dcterms:modified xsi:type="dcterms:W3CDTF">2024-12-23T08:47:00Z</dcterms:modified>
</cp:coreProperties>
</file>