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0B0CC6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SANJA MASLAR,</w:t>
      </w:r>
      <w:r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:rsidR="009B6155" w:rsidRDefault="009B6155" w:rsidP="000B0CC6">
      <w:pPr>
        <w:rPr>
          <w:rFonts w:ascii="Arial Narrow" w:hAnsi="Arial Narrow"/>
          <w:sz w:val="32"/>
          <w:szCs w:val="32"/>
          <w:lang w:val="sr-Latn-ME"/>
        </w:rPr>
      </w:pPr>
    </w:p>
    <w:p w:rsidR="009B6155" w:rsidRDefault="009B6155" w:rsidP="000B0CC6">
      <w:pPr>
        <w:rPr>
          <w:rFonts w:ascii="Arial Narrow" w:eastAsia="Calibri" w:hAnsi="Arial Narrow"/>
          <w:b/>
          <w:sz w:val="28"/>
          <w:szCs w:val="28"/>
        </w:rPr>
      </w:pPr>
      <w:r w:rsidRPr="009B6155">
        <w:rPr>
          <w:rFonts w:ascii="Arial Narrow" w:hAnsi="Arial Narrow"/>
          <w:b/>
          <w:sz w:val="28"/>
          <w:szCs w:val="28"/>
        </w:rPr>
        <w:t>“</w:t>
      </w:r>
      <w:r w:rsidRPr="009B6155">
        <w:rPr>
          <w:rFonts w:ascii="Arial Narrow" w:eastAsia="Calibri" w:hAnsi="Arial Narrow"/>
          <w:b/>
          <w:sz w:val="28"/>
          <w:szCs w:val="28"/>
        </w:rPr>
        <w:t>Parametarska analiza interakcije betonskih konstrukcija visokih objekata i vjetra”</w:t>
      </w:r>
    </w:p>
    <w:p w:rsidR="006A2BDC" w:rsidRPr="006A2BDC" w:rsidRDefault="006A2BDC" w:rsidP="000B0CC6">
      <w:pPr>
        <w:rPr>
          <w:rFonts w:ascii="Arial Narrow" w:eastAsia="Calibri" w:hAnsi="Arial Narrow"/>
          <w:b/>
          <w:sz w:val="28"/>
          <w:szCs w:val="28"/>
        </w:rPr>
      </w:pPr>
    </w:p>
    <w:p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27.12.2024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godine, sa početkom u </w:t>
      </w:r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11:30 časova, u Sali 103</w:t>
      </w:r>
      <w:bookmarkStart w:id="0" w:name="_GoBack"/>
      <w:bookmarkEnd w:id="0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, na drugom spratu zgrade Građevinskog fakulteta, pred komisijom u sastavu:</w:t>
      </w:r>
    </w:p>
    <w:p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0B0CC6" w:rsidRDefault="000B0CC6" w:rsidP="000B0CC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Prof. dr </w:t>
      </w:r>
      <w:r w:rsidR="009B6155">
        <w:rPr>
          <w:rFonts w:ascii="Arial Narrow" w:eastAsia="Times New Roman" w:hAnsi="Arial Narrow" w:cs="Times New Roman"/>
          <w:b/>
          <w:sz w:val="28"/>
          <w:szCs w:val="28"/>
        </w:rPr>
        <w:t>Srđan</w:t>
      </w: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Janković</w:t>
      </w:r>
      <w:r>
        <w:rPr>
          <w:rFonts w:ascii="Arial Narrow" w:eastAsia="Times New Roman" w:hAnsi="Arial Narrow" w:cs="Times New Roman"/>
          <w:sz w:val="28"/>
          <w:szCs w:val="28"/>
        </w:rPr>
        <w:t xml:space="preserve">, dipl.inž.građ., redovni profesor Građevinskog fakulteta  Univerziteta Crne Gore, </w:t>
      </w:r>
      <w:r>
        <w:rPr>
          <w:rFonts w:ascii="Arial Narrow" w:eastAsia="Times New Roman" w:hAnsi="Arial Narrow" w:cs="Times New Roman"/>
          <w:b/>
          <w:sz w:val="28"/>
          <w:szCs w:val="28"/>
        </w:rPr>
        <w:t>predsjednik.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Prof. dr Mladen Ulićević,</w:t>
      </w:r>
      <w:r w:rsidR="006125AA">
        <w:rPr>
          <w:rFonts w:ascii="Arial Narrow" w:eastAsia="Times New Roman" w:hAnsi="Arial Narrow" w:cs="Times New Roman"/>
          <w:sz w:val="28"/>
          <w:szCs w:val="28"/>
        </w:rPr>
        <w:t xml:space="preserve"> dipl.inž.građ., pr</w:t>
      </w:r>
      <w:r>
        <w:rPr>
          <w:rFonts w:ascii="Arial Narrow" w:eastAsia="Times New Roman" w:hAnsi="Arial Narrow" w:cs="Times New Roman"/>
          <w:sz w:val="28"/>
          <w:szCs w:val="28"/>
        </w:rPr>
        <w:t>ofesor</w:t>
      </w:r>
      <w:r w:rsidR="006125AA">
        <w:rPr>
          <w:rFonts w:ascii="Arial Narrow" w:eastAsia="Times New Roman" w:hAnsi="Arial Narrow" w:cs="Times New Roman"/>
          <w:sz w:val="28"/>
          <w:szCs w:val="28"/>
        </w:rPr>
        <w:t xml:space="preserve"> emeritus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Građevinskog fakulteta 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 Crne Gore</w:t>
      </w:r>
      <w:r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Prof. dr. Ljiljana Žugić,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dipl.inž.građ., redovni profesor Građevinskog fakulteta Univerziteta Crne Gore, </w:t>
      </w:r>
      <w:r>
        <w:rPr>
          <w:rFonts w:ascii="Arial Narrow" w:eastAsia="Times New Roman" w:hAnsi="Arial Narrow" w:cs="Times New Roman"/>
          <w:b/>
          <w:sz w:val="28"/>
          <w:szCs w:val="28"/>
        </w:rPr>
        <w:t>član.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B0CC6"/>
    <w:rsid w:val="00416452"/>
    <w:rsid w:val="004E28F0"/>
    <w:rsid w:val="006125AA"/>
    <w:rsid w:val="006A2BDC"/>
    <w:rsid w:val="009B6155"/>
    <w:rsid w:val="00CE4795"/>
    <w:rsid w:val="00D4077C"/>
    <w:rsid w:val="00E00859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3B8D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11</cp:revision>
  <cp:lastPrinted>2024-12-23T08:41:00Z</cp:lastPrinted>
  <dcterms:created xsi:type="dcterms:W3CDTF">2024-12-23T08:28:00Z</dcterms:created>
  <dcterms:modified xsi:type="dcterms:W3CDTF">2024-12-25T13:43:00Z</dcterms:modified>
</cp:coreProperties>
</file>