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742" w:rsidRPr="00752F9F" w:rsidRDefault="003D18F3" w:rsidP="00C51742">
      <w:pPr>
        <w:rPr>
          <w:rFonts w:ascii="Times New Roman" w:hAnsi="Times New Roman" w:cs="Times New Roman"/>
          <w:b/>
          <w:sz w:val="24"/>
          <w:szCs w:val="24"/>
        </w:rPr>
      </w:pPr>
      <w:r>
        <w:rPr>
          <w:rFonts w:ascii="Times New Roman" w:hAnsi="Times New Roman" w:cs="Times New Roman"/>
          <w:b/>
          <w:sz w:val="24"/>
          <w:szCs w:val="24"/>
        </w:rPr>
        <w:t>IV</w:t>
      </w:r>
      <w:r w:rsidR="00430760">
        <w:rPr>
          <w:rFonts w:ascii="Times New Roman" w:hAnsi="Times New Roman" w:cs="Times New Roman"/>
          <w:b/>
          <w:sz w:val="24"/>
          <w:szCs w:val="24"/>
        </w:rPr>
        <w:t xml:space="preserve"> Doctoral Colloquium on Sustainable Development - </w:t>
      </w:r>
      <w:r w:rsidR="00273418">
        <w:rPr>
          <w:rFonts w:ascii="Times New Roman" w:hAnsi="Times New Roman" w:cs="Times New Roman"/>
          <w:b/>
          <w:sz w:val="24"/>
          <w:szCs w:val="24"/>
        </w:rPr>
        <w:t>DOC</w:t>
      </w:r>
      <w:r w:rsidR="00C51742" w:rsidRPr="00752F9F">
        <w:rPr>
          <w:rFonts w:ascii="Times New Roman" w:hAnsi="Times New Roman" w:cs="Times New Roman"/>
          <w:b/>
          <w:sz w:val="24"/>
          <w:szCs w:val="24"/>
        </w:rPr>
        <w:t>-ME 202</w:t>
      </w:r>
      <w:r>
        <w:rPr>
          <w:rFonts w:ascii="Times New Roman" w:hAnsi="Times New Roman" w:cs="Times New Roman"/>
          <w:b/>
          <w:sz w:val="24"/>
          <w:szCs w:val="24"/>
        </w:rPr>
        <w:t>5</w:t>
      </w:r>
    </w:p>
    <w:p w:rsidR="00AC3786" w:rsidRPr="00752F9F" w:rsidRDefault="003D18F3" w:rsidP="00AC3786">
      <w:pPr>
        <w:jc w:val="both"/>
        <w:rPr>
          <w:rFonts w:ascii="Times New Roman" w:hAnsi="Times New Roman" w:cs="Times New Roman"/>
          <w:sz w:val="24"/>
          <w:szCs w:val="24"/>
        </w:rPr>
      </w:pPr>
      <w:r>
        <w:rPr>
          <w:rFonts w:ascii="Times New Roman" w:hAnsi="Times New Roman" w:cs="Times New Roman"/>
          <w:sz w:val="24"/>
          <w:szCs w:val="24"/>
        </w:rPr>
        <w:t>“The 4</w:t>
      </w:r>
      <w:r w:rsidRPr="003D18F3">
        <w:rPr>
          <w:rFonts w:ascii="Times New Roman" w:hAnsi="Times New Roman" w:cs="Times New Roman"/>
          <w:sz w:val="24"/>
          <w:szCs w:val="24"/>
          <w:vertAlign w:val="superscript"/>
        </w:rPr>
        <w:t>th</w:t>
      </w:r>
      <w:r w:rsidR="00AC3786" w:rsidRPr="00752F9F">
        <w:rPr>
          <w:rFonts w:ascii="Times New Roman" w:hAnsi="Times New Roman" w:cs="Times New Roman"/>
          <w:sz w:val="24"/>
          <w:szCs w:val="24"/>
        </w:rPr>
        <w:t xml:space="preserve"> Doctoral Colloquium on S</w:t>
      </w:r>
      <w:r w:rsidR="000A0E21">
        <w:rPr>
          <w:rFonts w:ascii="Times New Roman" w:hAnsi="Times New Roman" w:cs="Times New Roman"/>
          <w:sz w:val="24"/>
          <w:szCs w:val="24"/>
        </w:rPr>
        <w:t xml:space="preserve">ustainable Development”, DOC-ME </w:t>
      </w:r>
      <w:r w:rsidR="0060794C">
        <w:rPr>
          <w:rFonts w:ascii="Times New Roman" w:hAnsi="Times New Roman" w:cs="Times New Roman"/>
          <w:sz w:val="24"/>
          <w:szCs w:val="24"/>
        </w:rPr>
        <w:t>2025</w:t>
      </w:r>
      <w:bookmarkStart w:id="0" w:name="_GoBack"/>
      <w:bookmarkEnd w:id="0"/>
      <w:r w:rsidR="00AC3786" w:rsidRPr="00752F9F">
        <w:rPr>
          <w:rFonts w:ascii="Times New Roman" w:hAnsi="Times New Roman" w:cs="Times New Roman"/>
          <w:sz w:val="24"/>
          <w:szCs w:val="24"/>
        </w:rPr>
        <w:t xml:space="preserve"> will take place on 3</w:t>
      </w:r>
      <w:r w:rsidR="00AC3786" w:rsidRPr="00752F9F">
        <w:rPr>
          <w:rFonts w:ascii="Times New Roman" w:hAnsi="Times New Roman" w:cs="Times New Roman"/>
          <w:sz w:val="24"/>
          <w:szCs w:val="24"/>
          <w:vertAlign w:val="superscript"/>
        </w:rPr>
        <w:t>rd</w:t>
      </w:r>
      <w:r w:rsidR="00AC3786" w:rsidRPr="00752F9F">
        <w:rPr>
          <w:rFonts w:ascii="Times New Roman" w:hAnsi="Times New Roman" w:cs="Times New Roman"/>
          <w:sz w:val="24"/>
          <w:szCs w:val="24"/>
        </w:rPr>
        <w:t xml:space="preserve"> </w:t>
      </w:r>
      <w:r>
        <w:rPr>
          <w:rFonts w:ascii="Times New Roman" w:hAnsi="Times New Roman" w:cs="Times New Roman"/>
          <w:sz w:val="24"/>
          <w:szCs w:val="24"/>
        </w:rPr>
        <w:t>July</w:t>
      </w:r>
      <w:r w:rsidR="00AC3786" w:rsidRPr="00752F9F">
        <w:rPr>
          <w:rFonts w:ascii="Times New Roman" w:hAnsi="Times New Roman" w:cs="Times New Roman"/>
          <w:sz w:val="24"/>
          <w:szCs w:val="24"/>
        </w:rPr>
        <w:t xml:space="preserve"> 202</w:t>
      </w:r>
      <w:r>
        <w:rPr>
          <w:rFonts w:ascii="Times New Roman" w:hAnsi="Times New Roman" w:cs="Times New Roman"/>
          <w:sz w:val="24"/>
          <w:szCs w:val="24"/>
        </w:rPr>
        <w:t>5</w:t>
      </w:r>
      <w:r w:rsidR="00AC3786" w:rsidRPr="00752F9F">
        <w:rPr>
          <w:rFonts w:ascii="Times New Roman" w:hAnsi="Times New Roman" w:cs="Times New Roman"/>
          <w:sz w:val="24"/>
          <w:szCs w:val="24"/>
        </w:rPr>
        <w:t xml:space="preserve"> in “</w:t>
      </w:r>
      <w:r w:rsidR="00B10D3A">
        <w:rPr>
          <w:rFonts w:ascii="Times New Roman" w:hAnsi="Times New Roman" w:cs="Times New Roman"/>
          <w:sz w:val="24"/>
          <w:szCs w:val="24"/>
        </w:rPr>
        <w:t xml:space="preserve">Sala </w:t>
      </w:r>
      <w:proofErr w:type="spellStart"/>
      <w:r w:rsidR="00B10D3A">
        <w:rPr>
          <w:rFonts w:ascii="Times New Roman" w:hAnsi="Times New Roman" w:cs="Times New Roman"/>
          <w:sz w:val="24"/>
          <w:szCs w:val="24"/>
        </w:rPr>
        <w:t>Upravnog</w:t>
      </w:r>
      <w:proofErr w:type="spellEnd"/>
      <w:r w:rsidR="00B10D3A">
        <w:rPr>
          <w:rFonts w:ascii="Times New Roman" w:hAnsi="Times New Roman" w:cs="Times New Roman"/>
          <w:sz w:val="24"/>
          <w:szCs w:val="24"/>
        </w:rPr>
        <w:t xml:space="preserve"> </w:t>
      </w:r>
      <w:proofErr w:type="spellStart"/>
      <w:r w:rsidR="00B10D3A">
        <w:rPr>
          <w:rFonts w:ascii="Times New Roman" w:hAnsi="Times New Roman" w:cs="Times New Roman"/>
          <w:sz w:val="24"/>
          <w:szCs w:val="24"/>
        </w:rPr>
        <w:t>odbora</w:t>
      </w:r>
      <w:proofErr w:type="spellEnd"/>
      <w:r w:rsidR="00BD64DC">
        <w:rPr>
          <w:rFonts w:ascii="Times New Roman" w:hAnsi="Times New Roman" w:cs="Times New Roman"/>
          <w:sz w:val="24"/>
          <w:szCs w:val="24"/>
        </w:rPr>
        <w:t xml:space="preserve"> (The Hall of Steering Committee)</w:t>
      </w:r>
      <w:r w:rsidR="00AC3786" w:rsidRPr="00752F9F">
        <w:rPr>
          <w:rFonts w:ascii="Times New Roman" w:hAnsi="Times New Roman" w:cs="Times New Roman"/>
          <w:sz w:val="24"/>
          <w:szCs w:val="24"/>
        </w:rPr>
        <w:t>” at the Rectorate building, University of Montenegro.</w:t>
      </w:r>
    </w:p>
    <w:p w:rsidR="00AC3786" w:rsidRPr="00752F9F" w:rsidRDefault="00273418" w:rsidP="00AC3786">
      <w:pPr>
        <w:jc w:val="both"/>
        <w:rPr>
          <w:rFonts w:ascii="Times New Roman" w:hAnsi="Times New Roman" w:cs="Times New Roman"/>
          <w:sz w:val="24"/>
          <w:szCs w:val="24"/>
        </w:rPr>
      </w:pPr>
      <w:r>
        <w:rPr>
          <w:rFonts w:ascii="Times New Roman" w:hAnsi="Times New Roman" w:cs="Times New Roman"/>
          <w:sz w:val="24"/>
          <w:szCs w:val="24"/>
        </w:rPr>
        <w:t>DOC</w:t>
      </w:r>
      <w:r w:rsidR="00AC3786" w:rsidRPr="00752F9F">
        <w:rPr>
          <w:rFonts w:ascii="Times New Roman" w:hAnsi="Times New Roman" w:cs="Times New Roman"/>
          <w:sz w:val="24"/>
          <w:szCs w:val="24"/>
        </w:rPr>
        <w:t xml:space="preserve">-ME provides a unique opportunity for domicile, regional and international PhD students to present their research results in front of their colleagues, mentors, academic and scientific community as well as representatives of non-academic sector. </w:t>
      </w:r>
    </w:p>
    <w:p w:rsidR="00AC3786" w:rsidRPr="00752F9F" w:rsidRDefault="00AC3786" w:rsidP="00AC3786">
      <w:pPr>
        <w:jc w:val="both"/>
        <w:rPr>
          <w:rFonts w:ascii="Times New Roman" w:hAnsi="Times New Roman" w:cs="Times New Roman"/>
          <w:sz w:val="24"/>
          <w:szCs w:val="24"/>
        </w:rPr>
      </w:pPr>
      <w:r w:rsidRPr="00752F9F">
        <w:rPr>
          <w:rFonts w:ascii="Times New Roman" w:hAnsi="Times New Roman" w:cs="Times New Roman"/>
          <w:sz w:val="24"/>
          <w:szCs w:val="24"/>
        </w:rPr>
        <w:t xml:space="preserve">This colloquium is an excellent opportunity for PhD students to receive in-depth feedback on their (ongoing) research (proposals), to demonstrate how well they have mastered the methodology of presenting scientific and research work and to gain additional experience participating in scientific meetings and events.  </w:t>
      </w:r>
    </w:p>
    <w:p w:rsidR="00BD64DC" w:rsidRDefault="00BD64DC" w:rsidP="00273418">
      <w:pPr>
        <w:jc w:val="both"/>
        <w:rPr>
          <w:rFonts w:ascii="Times New Roman" w:hAnsi="Times New Roman" w:cs="Times New Roman"/>
          <w:b/>
          <w:sz w:val="24"/>
          <w:szCs w:val="24"/>
        </w:rPr>
      </w:pPr>
    </w:p>
    <w:p w:rsidR="00AC3786" w:rsidRPr="00752F9F" w:rsidRDefault="00AC3786" w:rsidP="00273418">
      <w:pPr>
        <w:jc w:val="both"/>
        <w:rPr>
          <w:rFonts w:ascii="Times New Roman" w:hAnsi="Times New Roman" w:cs="Times New Roman"/>
          <w:b/>
          <w:sz w:val="24"/>
          <w:szCs w:val="24"/>
        </w:rPr>
      </w:pPr>
      <w:r w:rsidRPr="00752F9F">
        <w:rPr>
          <w:rFonts w:ascii="Times New Roman" w:hAnsi="Times New Roman" w:cs="Times New Roman"/>
          <w:b/>
          <w:sz w:val="24"/>
          <w:szCs w:val="24"/>
        </w:rPr>
        <w:t>I</w:t>
      </w:r>
      <w:r w:rsidR="0065720B">
        <w:rPr>
          <w:rFonts w:ascii="Times New Roman" w:hAnsi="Times New Roman" w:cs="Times New Roman"/>
          <w:b/>
          <w:sz w:val="24"/>
          <w:szCs w:val="24"/>
        </w:rPr>
        <w:t>nvitation</w:t>
      </w:r>
    </w:p>
    <w:p w:rsidR="00AC3786" w:rsidRPr="00752F9F" w:rsidRDefault="00AC3786" w:rsidP="00273418">
      <w:pPr>
        <w:jc w:val="both"/>
        <w:rPr>
          <w:rFonts w:ascii="Times New Roman" w:hAnsi="Times New Roman" w:cs="Times New Roman"/>
          <w:sz w:val="24"/>
          <w:szCs w:val="24"/>
        </w:rPr>
      </w:pPr>
      <w:r w:rsidRPr="00752F9F">
        <w:rPr>
          <w:rFonts w:ascii="Times New Roman" w:hAnsi="Times New Roman" w:cs="Times New Roman"/>
          <w:sz w:val="24"/>
          <w:szCs w:val="24"/>
        </w:rPr>
        <w:t xml:space="preserve">Contributions from all application areas, directly or indirectly related to the Sustainable development, are welcomed. </w:t>
      </w:r>
    </w:p>
    <w:p w:rsidR="00AC3786" w:rsidRPr="00752F9F" w:rsidRDefault="00AC3786" w:rsidP="00273418">
      <w:pPr>
        <w:jc w:val="both"/>
        <w:rPr>
          <w:rFonts w:ascii="Times New Roman" w:hAnsi="Times New Roman" w:cs="Times New Roman"/>
          <w:sz w:val="24"/>
          <w:szCs w:val="24"/>
        </w:rPr>
      </w:pPr>
      <w:r w:rsidRPr="00752F9F">
        <w:rPr>
          <w:rFonts w:ascii="Times New Roman" w:hAnsi="Times New Roman" w:cs="Times New Roman"/>
          <w:sz w:val="24"/>
          <w:szCs w:val="24"/>
        </w:rPr>
        <w:t>Themes and topics include, but are not limited to: natural, technical, social, humanistic, interdisciplinary, multidisciplinary and art disciplines.</w:t>
      </w:r>
    </w:p>
    <w:p w:rsidR="00AC3786" w:rsidRPr="00752F9F" w:rsidRDefault="00AC3786" w:rsidP="00273418">
      <w:pPr>
        <w:jc w:val="both"/>
        <w:rPr>
          <w:rFonts w:ascii="Times New Roman" w:hAnsi="Times New Roman" w:cs="Times New Roman"/>
          <w:sz w:val="24"/>
          <w:szCs w:val="24"/>
        </w:rPr>
      </w:pPr>
      <w:r w:rsidRPr="00752F9F">
        <w:rPr>
          <w:rFonts w:ascii="Times New Roman" w:hAnsi="Times New Roman" w:cs="Times New Roman"/>
          <w:sz w:val="24"/>
          <w:szCs w:val="24"/>
        </w:rPr>
        <w:t xml:space="preserve">We greatly appreciate if you find this information interesting for you or pass it to your colleagues. </w:t>
      </w:r>
    </w:p>
    <w:p w:rsidR="00AC3786" w:rsidRPr="00752F9F" w:rsidRDefault="00AC3786" w:rsidP="00AC3786">
      <w:pPr>
        <w:rPr>
          <w:rFonts w:ascii="Times New Roman" w:hAnsi="Times New Roman" w:cs="Times New Roman"/>
          <w:sz w:val="24"/>
          <w:szCs w:val="24"/>
        </w:rPr>
      </w:pPr>
      <w:r w:rsidRPr="00752F9F">
        <w:rPr>
          <w:rFonts w:ascii="Times New Roman" w:hAnsi="Times New Roman" w:cs="Times New Roman"/>
          <w:sz w:val="24"/>
          <w:szCs w:val="24"/>
        </w:rPr>
        <w:t>We look forward to givin</w:t>
      </w:r>
      <w:r w:rsidR="00273418">
        <w:rPr>
          <w:rFonts w:ascii="Times New Roman" w:hAnsi="Times New Roman" w:cs="Times New Roman"/>
          <w:sz w:val="24"/>
          <w:szCs w:val="24"/>
        </w:rPr>
        <w:t>g you all a warm welcome at DOC</w:t>
      </w:r>
      <w:r w:rsidRPr="00752F9F">
        <w:rPr>
          <w:rFonts w:ascii="Times New Roman" w:hAnsi="Times New Roman" w:cs="Times New Roman"/>
          <w:sz w:val="24"/>
          <w:szCs w:val="24"/>
        </w:rPr>
        <w:t>-ME 202</w:t>
      </w:r>
      <w:r w:rsidR="003D18F3">
        <w:rPr>
          <w:rFonts w:ascii="Times New Roman" w:hAnsi="Times New Roman" w:cs="Times New Roman"/>
          <w:sz w:val="24"/>
          <w:szCs w:val="24"/>
        </w:rPr>
        <w:t>5</w:t>
      </w:r>
      <w:r w:rsidRPr="00752F9F">
        <w:rPr>
          <w:rFonts w:ascii="Times New Roman" w:hAnsi="Times New Roman" w:cs="Times New Roman"/>
          <w:sz w:val="24"/>
          <w:szCs w:val="24"/>
        </w:rPr>
        <w:t>.</w:t>
      </w:r>
    </w:p>
    <w:p w:rsidR="00BD64DC" w:rsidRDefault="00BD64DC" w:rsidP="00C52916">
      <w:pPr>
        <w:jc w:val="both"/>
        <w:rPr>
          <w:rFonts w:ascii="Times New Roman" w:hAnsi="Times New Roman" w:cs="Times New Roman"/>
          <w:b/>
          <w:sz w:val="24"/>
          <w:szCs w:val="24"/>
        </w:rPr>
      </w:pPr>
    </w:p>
    <w:p w:rsidR="00732014" w:rsidRPr="00752F9F" w:rsidRDefault="00DC7A75" w:rsidP="00C52916">
      <w:pPr>
        <w:jc w:val="both"/>
        <w:rPr>
          <w:rFonts w:ascii="Times New Roman" w:hAnsi="Times New Roman" w:cs="Times New Roman"/>
          <w:b/>
          <w:sz w:val="24"/>
          <w:szCs w:val="24"/>
        </w:rPr>
      </w:pPr>
      <w:r w:rsidRPr="00752F9F">
        <w:rPr>
          <w:rFonts w:ascii="Times New Roman" w:hAnsi="Times New Roman" w:cs="Times New Roman"/>
          <w:b/>
          <w:sz w:val="24"/>
          <w:szCs w:val="24"/>
        </w:rPr>
        <w:t>Topics</w:t>
      </w:r>
    </w:p>
    <w:p w:rsidR="00DC7A75" w:rsidRPr="00752F9F" w:rsidRDefault="00DC7A75" w:rsidP="00732014">
      <w:pPr>
        <w:pStyle w:val="ListParagraph"/>
        <w:numPr>
          <w:ilvl w:val="0"/>
          <w:numId w:val="1"/>
        </w:numPr>
        <w:jc w:val="both"/>
        <w:rPr>
          <w:rFonts w:ascii="Times New Roman" w:hAnsi="Times New Roman" w:cs="Times New Roman"/>
          <w:sz w:val="24"/>
          <w:szCs w:val="24"/>
        </w:rPr>
      </w:pPr>
      <w:r w:rsidRPr="00752F9F">
        <w:rPr>
          <w:rFonts w:ascii="Times New Roman" w:hAnsi="Times New Roman" w:cs="Times New Roman"/>
          <w:sz w:val="24"/>
          <w:szCs w:val="24"/>
        </w:rPr>
        <w:t>Sustainable development, all aspects</w:t>
      </w:r>
      <w:r w:rsidR="00273418">
        <w:rPr>
          <w:rFonts w:ascii="Times New Roman" w:hAnsi="Times New Roman" w:cs="Times New Roman"/>
          <w:sz w:val="24"/>
          <w:szCs w:val="24"/>
        </w:rPr>
        <w:t>,</w:t>
      </w:r>
    </w:p>
    <w:p w:rsidR="00732014" w:rsidRPr="00752F9F" w:rsidRDefault="00DC7A75" w:rsidP="00732014">
      <w:pPr>
        <w:pStyle w:val="ListParagraph"/>
        <w:numPr>
          <w:ilvl w:val="0"/>
          <w:numId w:val="1"/>
        </w:numPr>
        <w:jc w:val="both"/>
        <w:rPr>
          <w:rFonts w:ascii="Times New Roman" w:hAnsi="Times New Roman" w:cs="Times New Roman"/>
          <w:sz w:val="24"/>
          <w:szCs w:val="24"/>
        </w:rPr>
      </w:pPr>
      <w:r w:rsidRPr="00752F9F">
        <w:rPr>
          <w:rFonts w:ascii="Times New Roman" w:hAnsi="Times New Roman" w:cs="Times New Roman"/>
          <w:sz w:val="24"/>
          <w:szCs w:val="24"/>
        </w:rPr>
        <w:t>Specific part of the research performed in natural, technical, social, multidisciplinary sciences and arts related to sustainable development</w:t>
      </w:r>
      <w:r w:rsidR="00273418">
        <w:rPr>
          <w:rFonts w:ascii="Times New Roman" w:hAnsi="Times New Roman" w:cs="Times New Roman"/>
          <w:sz w:val="24"/>
          <w:szCs w:val="24"/>
        </w:rPr>
        <w:t>,</w:t>
      </w:r>
      <w:r w:rsidRPr="00752F9F">
        <w:rPr>
          <w:rFonts w:ascii="Times New Roman" w:hAnsi="Times New Roman" w:cs="Times New Roman"/>
          <w:sz w:val="24"/>
          <w:szCs w:val="24"/>
        </w:rPr>
        <w:t xml:space="preserve"> </w:t>
      </w:r>
    </w:p>
    <w:p w:rsidR="00DC7A75" w:rsidRPr="00752F9F" w:rsidRDefault="00273418" w:rsidP="00DC7A75">
      <w:pPr>
        <w:pStyle w:val="ListParagraph"/>
        <w:numPr>
          <w:ilvl w:val="0"/>
          <w:numId w:val="2"/>
        </w:numPr>
        <w:jc w:val="both"/>
        <w:rPr>
          <w:rFonts w:ascii="Times New Roman" w:hAnsi="Times New Roman" w:cs="Times New Roman"/>
          <w:sz w:val="24"/>
          <w:szCs w:val="24"/>
          <w:lang w:val="sr-Latn-ME"/>
        </w:rPr>
      </w:pPr>
      <w:r>
        <w:rPr>
          <w:rFonts w:ascii="Times New Roman" w:hAnsi="Times New Roman" w:cs="Times New Roman"/>
          <w:sz w:val="24"/>
          <w:szCs w:val="24"/>
          <w:lang w:val="sr-Latn-ME"/>
        </w:rPr>
        <w:t>A</w:t>
      </w:r>
      <w:r w:rsidR="00DC7A75" w:rsidRPr="00752F9F">
        <w:rPr>
          <w:rFonts w:ascii="Times New Roman" w:hAnsi="Times New Roman" w:cs="Times New Roman"/>
          <w:sz w:val="24"/>
          <w:szCs w:val="24"/>
          <w:lang w:val="sr-Latn-ME"/>
        </w:rPr>
        <w:t xml:space="preserve">pplied research in sustainable development, services and products, </w:t>
      </w:r>
    </w:p>
    <w:p w:rsidR="00DC7A75" w:rsidRPr="00752F9F" w:rsidRDefault="00273418" w:rsidP="00DC7A75">
      <w:pPr>
        <w:pStyle w:val="ListParagraph"/>
        <w:numPr>
          <w:ilvl w:val="0"/>
          <w:numId w:val="2"/>
        </w:numPr>
        <w:jc w:val="both"/>
        <w:rPr>
          <w:rFonts w:ascii="Times New Roman" w:hAnsi="Times New Roman" w:cs="Times New Roman"/>
          <w:sz w:val="24"/>
          <w:szCs w:val="24"/>
          <w:lang w:val="sr-Latn-ME"/>
        </w:rPr>
      </w:pPr>
      <w:r>
        <w:rPr>
          <w:rFonts w:ascii="Times New Roman" w:hAnsi="Times New Roman" w:cs="Times New Roman"/>
          <w:sz w:val="24"/>
          <w:szCs w:val="24"/>
          <w:lang w:val="sr-Latn-ME"/>
        </w:rPr>
        <w:t>C</w:t>
      </w:r>
      <w:r w:rsidR="00DC7A75" w:rsidRPr="00752F9F">
        <w:rPr>
          <w:rFonts w:ascii="Times New Roman" w:hAnsi="Times New Roman" w:cs="Times New Roman"/>
          <w:sz w:val="24"/>
          <w:szCs w:val="24"/>
          <w:lang w:val="sr-Latn-ME"/>
        </w:rPr>
        <w:t>ase studies in sustainable development,</w:t>
      </w:r>
    </w:p>
    <w:p w:rsidR="00DC7A75" w:rsidRPr="00752F9F" w:rsidRDefault="00273418" w:rsidP="00DC7A75">
      <w:pPr>
        <w:pStyle w:val="ListParagraph"/>
        <w:numPr>
          <w:ilvl w:val="0"/>
          <w:numId w:val="2"/>
        </w:numPr>
        <w:jc w:val="both"/>
        <w:rPr>
          <w:rFonts w:ascii="Times New Roman" w:hAnsi="Times New Roman" w:cs="Times New Roman"/>
          <w:sz w:val="24"/>
          <w:szCs w:val="24"/>
          <w:lang w:val="sr-Latn-ME"/>
        </w:rPr>
      </w:pPr>
      <w:r>
        <w:rPr>
          <w:rFonts w:ascii="Times New Roman" w:hAnsi="Times New Roman" w:cs="Times New Roman"/>
          <w:sz w:val="24"/>
          <w:szCs w:val="24"/>
          <w:lang w:val="sr-Latn-ME"/>
        </w:rPr>
        <w:t>I</w:t>
      </w:r>
      <w:r w:rsidR="00DC7A75" w:rsidRPr="00752F9F">
        <w:rPr>
          <w:rFonts w:ascii="Times New Roman" w:hAnsi="Times New Roman" w:cs="Times New Roman"/>
          <w:sz w:val="24"/>
          <w:szCs w:val="24"/>
          <w:lang w:val="sr-Latn-ME"/>
        </w:rPr>
        <w:t>nitiatives, ideas, project reports and</w:t>
      </w:r>
    </w:p>
    <w:p w:rsidR="00DC7A75" w:rsidRPr="00752F9F" w:rsidRDefault="00273418" w:rsidP="00DC7A75">
      <w:pPr>
        <w:pStyle w:val="ListParagraph"/>
        <w:numPr>
          <w:ilvl w:val="0"/>
          <w:numId w:val="2"/>
        </w:numPr>
        <w:jc w:val="both"/>
        <w:rPr>
          <w:rFonts w:ascii="Times New Roman" w:hAnsi="Times New Roman" w:cs="Times New Roman"/>
          <w:sz w:val="24"/>
          <w:szCs w:val="24"/>
          <w:lang w:val="sr-Latn-ME"/>
        </w:rPr>
      </w:pPr>
      <w:r>
        <w:rPr>
          <w:rFonts w:ascii="Times New Roman" w:hAnsi="Times New Roman" w:cs="Times New Roman"/>
          <w:sz w:val="24"/>
          <w:szCs w:val="24"/>
          <w:lang w:val="sr-Latn-ME"/>
        </w:rPr>
        <w:t>A</w:t>
      </w:r>
      <w:r w:rsidR="00DC7A75" w:rsidRPr="00752F9F">
        <w:rPr>
          <w:rFonts w:ascii="Times New Roman" w:hAnsi="Times New Roman" w:cs="Times New Roman"/>
          <w:sz w:val="24"/>
          <w:szCs w:val="24"/>
          <w:lang w:val="sr-Latn-ME"/>
        </w:rPr>
        <w:t xml:space="preserve">ther contributions that may be interesting for the scientific and professional audience in sustainable development  </w:t>
      </w: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Submission</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 xml:space="preserve">Interested PhD students can submit the following types of contributions: </w:t>
      </w:r>
    </w:p>
    <w:p w:rsidR="00DC7A75" w:rsidRPr="00752F9F" w:rsidRDefault="00DC7A75" w:rsidP="00DC7A75">
      <w:pPr>
        <w:pStyle w:val="ListParagraph"/>
        <w:numPr>
          <w:ilvl w:val="0"/>
          <w:numId w:val="3"/>
        </w:numPr>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Regular paper</w:t>
      </w:r>
    </w:p>
    <w:p w:rsidR="00DC7A75" w:rsidRPr="00752F9F" w:rsidRDefault="00DC7A75" w:rsidP="00DC7A75">
      <w:pPr>
        <w:pStyle w:val="ListParagraph"/>
        <w:numPr>
          <w:ilvl w:val="0"/>
          <w:numId w:val="3"/>
        </w:numPr>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Short paper</w:t>
      </w:r>
    </w:p>
    <w:p w:rsidR="00DC7A75" w:rsidRPr="00752F9F" w:rsidRDefault="00DC7A75" w:rsidP="00DC7A75">
      <w:pPr>
        <w:pStyle w:val="ListParagraph"/>
        <w:numPr>
          <w:ilvl w:val="0"/>
          <w:numId w:val="3"/>
        </w:numPr>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 xml:space="preserve">Correspondences  </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The contributions should include the following aspects (Sections):</w:t>
      </w:r>
    </w:p>
    <w:p w:rsidR="00DC7A75" w:rsidRPr="00752F9F" w:rsidRDefault="00DC7A75" w:rsidP="00DC7A75">
      <w:pPr>
        <w:pStyle w:val="ListParagraph"/>
        <w:numPr>
          <w:ilvl w:val="0"/>
          <w:numId w:val="2"/>
        </w:num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Abstract</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Introduction (the research area, problem definition)</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Problem background (state of art, literature/theory)</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Methodology (including description of the empirical study)</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Results (including ongoing, quantitative, qualitative, comparison)</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lastRenderedPageBreak/>
        <w:t>Further work</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Conclusion (with discussion)</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References</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Short CV</w:t>
      </w:r>
    </w:p>
    <w:p w:rsidR="00DC7A75" w:rsidRPr="00752F9F" w:rsidRDefault="00DC7A75" w:rsidP="00DC7A75">
      <w:p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Regular paper should be 4-12 pages long and consists all above aspects.</w:t>
      </w:r>
    </w:p>
    <w:p w:rsidR="00A03537" w:rsidRPr="00752F9F" w:rsidRDefault="00DC7A75" w:rsidP="00DC7A75">
      <w:p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Short paper is 1-3 pages long contribution, containing the following sections (</w:t>
      </w:r>
      <w:r w:rsidR="004E1C66">
        <w:rPr>
          <w:rFonts w:ascii="Times New Roman" w:hAnsi="Times New Roman" w:cs="Times New Roman"/>
          <w:sz w:val="24"/>
          <w:szCs w:val="24"/>
          <w:lang w:val="sr-Latn-ME"/>
        </w:rPr>
        <w:t>A</w:t>
      </w:r>
      <w:r w:rsidRPr="00752F9F">
        <w:rPr>
          <w:rFonts w:ascii="Times New Roman" w:hAnsi="Times New Roman" w:cs="Times New Roman"/>
          <w:sz w:val="24"/>
          <w:szCs w:val="24"/>
          <w:lang w:val="sr-Latn-ME"/>
        </w:rPr>
        <w:t xml:space="preserve">bstract; </w:t>
      </w:r>
      <w:r w:rsidR="004E1C66">
        <w:rPr>
          <w:rFonts w:ascii="Times New Roman" w:hAnsi="Times New Roman" w:cs="Times New Roman"/>
          <w:sz w:val="24"/>
          <w:szCs w:val="24"/>
          <w:lang w:val="sr-Latn-ME"/>
        </w:rPr>
        <w:t>P</w:t>
      </w:r>
      <w:r w:rsidRPr="00752F9F">
        <w:rPr>
          <w:rFonts w:ascii="Times New Roman" w:hAnsi="Times New Roman" w:cs="Times New Roman"/>
          <w:sz w:val="24"/>
          <w:szCs w:val="24"/>
          <w:lang w:val="sr-Latn-ME"/>
        </w:rPr>
        <w:t>rob</w:t>
      </w:r>
      <w:r w:rsidR="004E1C66">
        <w:rPr>
          <w:rFonts w:ascii="Times New Roman" w:hAnsi="Times New Roman" w:cs="Times New Roman"/>
          <w:sz w:val="24"/>
          <w:szCs w:val="24"/>
          <w:lang w:val="sr-Latn-ME"/>
        </w:rPr>
        <w:t xml:space="preserve">lem definition and background; </w:t>
      </w:r>
      <w:r w:rsidR="000F6613">
        <w:rPr>
          <w:rFonts w:ascii="Times New Roman" w:hAnsi="Times New Roman" w:cs="Times New Roman"/>
          <w:sz w:val="24"/>
          <w:szCs w:val="24"/>
          <w:lang w:val="sr-Latn-ME"/>
        </w:rPr>
        <w:t>M</w:t>
      </w:r>
      <w:r w:rsidRPr="00752F9F">
        <w:rPr>
          <w:rFonts w:ascii="Times New Roman" w:hAnsi="Times New Roman" w:cs="Times New Roman"/>
          <w:sz w:val="24"/>
          <w:szCs w:val="24"/>
          <w:lang w:val="sr-Latn-ME"/>
        </w:rPr>
        <w:t>ethodology and preliminary results; Further work and Conclusions; References (2-3)</w:t>
      </w:r>
      <w:r w:rsidR="004E1C66">
        <w:rPr>
          <w:rFonts w:ascii="Times New Roman" w:hAnsi="Times New Roman" w:cs="Times New Roman"/>
          <w:sz w:val="24"/>
          <w:szCs w:val="24"/>
          <w:lang w:val="sr-Latn-ME"/>
        </w:rPr>
        <w:t>.</w:t>
      </w:r>
      <w:r w:rsidRPr="00752F9F">
        <w:rPr>
          <w:rFonts w:ascii="Times New Roman" w:hAnsi="Times New Roman" w:cs="Times New Roman"/>
          <w:sz w:val="24"/>
          <w:szCs w:val="24"/>
          <w:lang w:val="sr-Latn-ME"/>
        </w:rPr>
        <w:t xml:space="preserve"> Correspondence, 1-2 page</w:t>
      </w:r>
      <w:r w:rsidR="000F6613">
        <w:rPr>
          <w:rFonts w:ascii="Times New Roman" w:hAnsi="Times New Roman" w:cs="Times New Roman"/>
          <w:sz w:val="24"/>
          <w:szCs w:val="24"/>
          <w:lang w:val="sr-Latn-ME"/>
        </w:rPr>
        <w:t xml:space="preserve"> long with following Sections (A</w:t>
      </w:r>
      <w:r w:rsidRPr="00752F9F">
        <w:rPr>
          <w:rFonts w:ascii="Times New Roman" w:hAnsi="Times New Roman" w:cs="Times New Roman"/>
          <w:sz w:val="24"/>
          <w:szCs w:val="24"/>
          <w:lang w:val="sr-Latn-ME"/>
        </w:rPr>
        <w:t xml:space="preserve">bstract; </w:t>
      </w:r>
      <w:r w:rsidR="000F6613">
        <w:rPr>
          <w:rFonts w:ascii="Times New Roman" w:hAnsi="Times New Roman" w:cs="Times New Roman"/>
          <w:sz w:val="24"/>
          <w:szCs w:val="24"/>
          <w:lang w:val="sr-Latn-ME"/>
        </w:rPr>
        <w:t>P</w:t>
      </w:r>
      <w:r w:rsidRPr="00752F9F">
        <w:rPr>
          <w:rFonts w:ascii="Times New Roman" w:hAnsi="Times New Roman" w:cs="Times New Roman"/>
          <w:sz w:val="24"/>
          <w:szCs w:val="24"/>
          <w:lang w:val="sr-Latn-ME"/>
        </w:rPr>
        <w:t>roblem definition, background, research methodology and our progress, Fut</w:t>
      </w:r>
      <w:r w:rsidR="004E1C66">
        <w:rPr>
          <w:rFonts w:ascii="Times New Roman" w:hAnsi="Times New Roman" w:cs="Times New Roman"/>
          <w:sz w:val="24"/>
          <w:szCs w:val="24"/>
          <w:lang w:val="sr-Latn-ME"/>
        </w:rPr>
        <w:t>ure works and Conclusions; All</w:t>
      </w:r>
      <w:r w:rsidR="000F6613">
        <w:rPr>
          <w:rFonts w:ascii="Times New Roman" w:hAnsi="Times New Roman" w:cs="Times New Roman"/>
          <w:sz w:val="24"/>
          <w:szCs w:val="24"/>
          <w:lang w:val="sr-Latn-ME"/>
        </w:rPr>
        <w:t>,</w:t>
      </w:r>
      <w:r w:rsidR="004E1C66">
        <w:rPr>
          <w:rFonts w:ascii="Times New Roman" w:hAnsi="Times New Roman" w:cs="Times New Roman"/>
          <w:sz w:val="24"/>
          <w:szCs w:val="24"/>
          <w:lang w:val="sr-Latn-ME"/>
        </w:rPr>
        <w:t xml:space="preserve"> r</w:t>
      </w:r>
      <w:r w:rsidRPr="00752F9F">
        <w:rPr>
          <w:rFonts w:ascii="Times New Roman" w:hAnsi="Times New Roman" w:cs="Times New Roman"/>
          <w:sz w:val="24"/>
          <w:szCs w:val="24"/>
          <w:lang w:val="sr-Latn-ME"/>
        </w:rPr>
        <w:t xml:space="preserve">egular papers, short papers and correspondences should be strictly done in proposed format (template). Papers that are not properly formatted will be rejected. </w:t>
      </w:r>
    </w:p>
    <w:p w:rsidR="00DC7A75" w:rsidRPr="00752F9F" w:rsidRDefault="00DC7A75" w:rsidP="00DC7A75">
      <w:p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 xml:space="preserve">The official language for contributions and presentations is English. </w:t>
      </w:r>
    </w:p>
    <w:p w:rsidR="00A03537" w:rsidRDefault="00A03537" w:rsidP="00DC7A75">
      <w:p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Students are expected to present their paper no longer than 15 minutes.</w:t>
      </w:r>
    </w:p>
    <w:p w:rsidR="00670410" w:rsidRPr="00752F9F" w:rsidRDefault="00670410" w:rsidP="00DC7A75">
      <w:pPr>
        <w:jc w:val="both"/>
        <w:rPr>
          <w:rFonts w:ascii="Times New Roman" w:hAnsi="Times New Roman" w:cs="Times New Roman"/>
          <w:sz w:val="24"/>
          <w:szCs w:val="24"/>
          <w:lang w:val="sr-Latn-ME"/>
        </w:rPr>
      </w:pPr>
      <w:r>
        <w:rPr>
          <w:rFonts w:ascii="Times New Roman" w:hAnsi="Times New Roman" w:cs="Times New Roman"/>
          <w:sz w:val="24"/>
          <w:szCs w:val="24"/>
          <w:lang w:val="sr-Latn-ME"/>
        </w:rPr>
        <w:t>The necessary templates for your presentation are the following:</w:t>
      </w:r>
    </w:p>
    <w:p w:rsidR="00DC7A75" w:rsidRPr="00752F9F" w:rsidRDefault="0060794C" w:rsidP="00DC7A75">
      <w:pPr>
        <w:jc w:val="both"/>
        <w:rPr>
          <w:rFonts w:ascii="Times New Roman" w:hAnsi="Times New Roman" w:cs="Times New Roman"/>
          <w:b/>
          <w:color w:val="2E74B5" w:themeColor="accent1" w:themeShade="BF"/>
          <w:sz w:val="24"/>
          <w:szCs w:val="24"/>
          <w:lang w:val="sr-Latn-ME"/>
        </w:rPr>
      </w:pPr>
      <w:hyperlink r:id="rId5" w:history="1">
        <w:r w:rsidR="00DC7A75" w:rsidRPr="00B41F1D">
          <w:rPr>
            <w:rStyle w:val="Hyperlink"/>
            <w:rFonts w:ascii="Times New Roman" w:hAnsi="Times New Roman" w:cs="Times New Roman"/>
            <w:b/>
            <w:sz w:val="24"/>
            <w:szCs w:val="24"/>
            <w:lang w:val="sr-Latn-ME"/>
          </w:rPr>
          <w:t>DOC-ME</w:t>
        </w:r>
        <w:r w:rsidR="00C51742" w:rsidRPr="00B41F1D">
          <w:rPr>
            <w:rStyle w:val="Hyperlink"/>
            <w:rFonts w:ascii="Times New Roman" w:hAnsi="Times New Roman" w:cs="Times New Roman"/>
            <w:b/>
            <w:sz w:val="24"/>
            <w:szCs w:val="24"/>
            <w:lang w:val="sr-Latn-ME"/>
          </w:rPr>
          <w:t xml:space="preserve"> paper_</w:t>
        </w:r>
        <w:r w:rsidR="00DC7A75" w:rsidRPr="00B41F1D">
          <w:rPr>
            <w:rStyle w:val="Hyperlink"/>
            <w:rFonts w:ascii="Times New Roman" w:hAnsi="Times New Roman" w:cs="Times New Roman"/>
            <w:b/>
            <w:sz w:val="24"/>
            <w:szCs w:val="24"/>
            <w:lang w:val="sr-Latn-ME"/>
          </w:rPr>
          <w:t>template</w:t>
        </w:r>
      </w:hyperlink>
      <w:r w:rsidR="00DC7A75" w:rsidRPr="00752F9F">
        <w:rPr>
          <w:rFonts w:ascii="Times New Roman" w:hAnsi="Times New Roman" w:cs="Times New Roman"/>
          <w:b/>
          <w:color w:val="2E74B5" w:themeColor="accent1" w:themeShade="BF"/>
          <w:sz w:val="24"/>
          <w:szCs w:val="24"/>
          <w:lang w:val="sr-Latn-ME"/>
        </w:rPr>
        <w:t xml:space="preserve"> </w:t>
      </w:r>
    </w:p>
    <w:p w:rsidR="00C51742" w:rsidRPr="00752F9F" w:rsidRDefault="0060794C" w:rsidP="00DC7A75">
      <w:pPr>
        <w:jc w:val="both"/>
        <w:rPr>
          <w:rFonts w:ascii="Times New Roman" w:hAnsi="Times New Roman" w:cs="Times New Roman"/>
          <w:b/>
          <w:color w:val="2E74B5" w:themeColor="accent1" w:themeShade="BF"/>
          <w:sz w:val="24"/>
          <w:szCs w:val="24"/>
          <w:lang w:val="sr-Latn-ME"/>
        </w:rPr>
      </w:pPr>
      <w:hyperlink r:id="rId6" w:history="1">
        <w:r w:rsidR="00C51742" w:rsidRPr="000A5D21">
          <w:rPr>
            <w:rStyle w:val="Hyperlink"/>
            <w:rFonts w:ascii="Times New Roman" w:hAnsi="Times New Roman" w:cs="Times New Roman"/>
            <w:b/>
            <w:sz w:val="24"/>
            <w:szCs w:val="24"/>
            <w:lang w:val="sr-Latn-ME"/>
          </w:rPr>
          <w:t>DOC-ME presentation_template</w:t>
        </w:r>
      </w:hyperlink>
    </w:p>
    <w:p w:rsidR="00C51742" w:rsidRPr="00752F9F" w:rsidRDefault="0060794C" w:rsidP="00DC7A75">
      <w:pPr>
        <w:jc w:val="both"/>
        <w:rPr>
          <w:rFonts w:ascii="Times New Roman" w:hAnsi="Times New Roman" w:cs="Times New Roman"/>
          <w:b/>
          <w:color w:val="2E74B5" w:themeColor="accent1" w:themeShade="BF"/>
          <w:sz w:val="24"/>
          <w:szCs w:val="24"/>
          <w:lang w:val="sr-Latn-ME"/>
        </w:rPr>
      </w:pPr>
      <w:hyperlink r:id="rId7" w:history="1">
        <w:r w:rsidR="00C916C2" w:rsidRPr="00B41F1D">
          <w:rPr>
            <w:rStyle w:val="Hyperlink"/>
            <w:rFonts w:ascii="Times New Roman" w:hAnsi="Times New Roman" w:cs="Times New Roman"/>
            <w:b/>
            <w:sz w:val="24"/>
            <w:szCs w:val="24"/>
            <w:lang w:val="sr-Latn-ME"/>
          </w:rPr>
          <w:t>DOC-ME_Copy</w:t>
        </w:r>
        <w:r w:rsidR="000A0E21" w:rsidRPr="00B41F1D">
          <w:rPr>
            <w:rStyle w:val="Hyperlink"/>
            <w:rFonts w:ascii="Times New Roman" w:hAnsi="Times New Roman" w:cs="Times New Roman"/>
            <w:b/>
            <w:sz w:val="24"/>
            <w:szCs w:val="24"/>
            <w:lang w:val="sr-Latn-ME"/>
          </w:rPr>
          <w:t>right form</w:t>
        </w:r>
      </w:hyperlink>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 xml:space="preserve">Contributions should be sent on e-mail address: </w:t>
      </w:r>
      <w:hyperlink r:id="rId8" w:history="1">
        <w:r w:rsidR="003D18F3" w:rsidRPr="00367C02">
          <w:rPr>
            <w:rStyle w:val="Hyperlink"/>
            <w:rFonts w:ascii="Times New Roman" w:hAnsi="Times New Roman" w:cs="Times New Roman"/>
            <w:sz w:val="24"/>
            <w:szCs w:val="24"/>
            <w:lang w:val="sr-Latn-ME"/>
          </w:rPr>
          <w:t>iims</w:t>
        </w:r>
        <w:r w:rsidR="003D18F3" w:rsidRPr="00367C02">
          <w:rPr>
            <w:rStyle w:val="Hyperlink"/>
            <w:rFonts w:ascii="Times New Roman" w:hAnsi="Times New Roman" w:cs="Times New Roman"/>
            <w:sz w:val="24"/>
            <w:szCs w:val="24"/>
          </w:rPr>
          <w:t>@ucg.ac.me</w:t>
        </w:r>
      </w:hyperlink>
      <w:r w:rsidRPr="00752F9F">
        <w:rPr>
          <w:rFonts w:ascii="Times New Roman" w:hAnsi="Times New Roman" w:cs="Times New Roman"/>
          <w:sz w:val="24"/>
          <w:szCs w:val="24"/>
          <w:lang w:val="sr-Latn-ME"/>
        </w:rPr>
        <w:t xml:space="preserve"> </w:t>
      </w:r>
    </w:p>
    <w:p w:rsidR="00DC7A75" w:rsidRPr="00752F9F" w:rsidRDefault="00DC7A75" w:rsidP="00DC7A75">
      <w:pPr>
        <w:jc w:val="both"/>
        <w:rPr>
          <w:rFonts w:ascii="Times New Roman" w:hAnsi="Times New Roman" w:cs="Times New Roman"/>
          <w:sz w:val="24"/>
          <w:szCs w:val="24"/>
          <w:lang w:val="sr-Latn-ME"/>
        </w:rPr>
      </w:pP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 xml:space="preserve">Publications </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All accepted papers which are defended at Colloquium will be published in serial publication Proceedings of Doctoral Colloquium (Online), IS</w:t>
      </w:r>
      <w:r w:rsidR="00A03537" w:rsidRPr="00752F9F">
        <w:rPr>
          <w:rFonts w:ascii="Times New Roman" w:hAnsi="Times New Roman" w:cs="Times New Roman"/>
          <w:sz w:val="24"/>
          <w:szCs w:val="24"/>
          <w:lang w:val="sr-Latn-ME"/>
        </w:rPr>
        <w:t>BN</w:t>
      </w:r>
    </w:p>
    <w:p w:rsidR="00DC7A75" w:rsidRPr="00752F9F" w:rsidRDefault="00DC7A75" w:rsidP="00DC7A75">
      <w:pPr>
        <w:jc w:val="both"/>
        <w:rPr>
          <w:rFonts w:ascii="Times New Roman" w:hAnsi="Times New Roman" w:cs="Times New Roman"/>
          <w:sz w:val="24"/>
          <w:szCs w:val="24"/>
          <w:lang w:val="sr-Latn-ME"/>
        </w:rPr>
      </w:pP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Deadlines</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Paper</w:t>
      </w:r>
      <w:r w:rsidR="003D18F3">
        <w:rPr>
          <w:rFonts w:ascii="Times New Roman" w:hAnsi="Times New Roman" w:cs="Times New Roman"/>
          <w:sz w:val="24"/>
          <w:szCs w:val="24"/>
          <w:lang w:val="sr-Latn-ME"/>
        </w:rPr>
        <w:t xml:space="preserve"> submission (all categories): 15.</w:t>
      </w:r>
      <w:r w:rsidRPr="00752F9F">
        <w:rPr>
          <w:rFonts w:ascii="Times New Roman" w:hAnsi="Times New Roman" w:cs="Times New Roman"/>
          <w:sz w:val="24"/>
          <w:szCs w:val="24"/>
          <w:lang w:val="sr-Latn-ME"/>
        </w:rPr>
        <w:t xml:space="preserve"> </w:t>
      </w:r>
      <w:r w:rsidR="003D18F3">
        <w:rPr>
          <w:rFonts w:ascii="Times New Roman" w:hAnsi="Times New Roman" w:cs="Times New Roman"/>
          <w:sz w:val="24"/>
          <w:szCs w:val="24"/>
          <w:lang w:val="sr-Latn-ME"/>
        </w:rPr>
        <w:t>June</w:t>
      </w:r>
      <w:r w:rsidRPr="00752F9F">
        <w:rPr>
          <w:rFonts w:ascii="Times New Roman" w:hAnsi="Times New Roman" w:cs="Times New Roman"/>
          <w:sz w:val="24"/>
          <w:szCs w:val="24"/>
          <w:lang w:val="sr-Latn-ME"/>
        </w:rPr>
        <w:t xml:space="preserve"> 202</w:t>
      </w:r>
      <w:r w:rsidR="003D18F3">
        <w:rPr>
          <w:rFonts w:ascii="Times New Roman" w:hAnsi="Times New Roman" w:cs="Times New Roman"/>
          <w:sz w:val="24"/>
          <w:szCs w:val="24"/>
          <w:lang w:val="sr-Latn-ME"/>
        </w:rPr>
        <w:t>5</w:t>
      </w:r>
      <w:r w:rsidRPr="00752F9F">
        <w:rPr>
          <w:rFonts w:ascii="Times New Roman" w:hAnsi="Times New Roman" w:cs="Times New Roman"/>
          <w:sz w:val="24"/>
          <w:szCs w:val="24"/>
          <w:lang w:val="sr-Latn-ME"/>
        </w:rPr>
        <w:t>.</w:t>
      </w:r>
    </w:p>
    <w:p w:rsidR="00DC7A75" w:rsidRPr="00752F9F" w:rsidRDefault="00DC7A75" w:rsidP="00DC7A75">
      <w:pPr>
        <w:spacing w:after="0"/>
        <w:jc w:val="both"/>
        <w:rPr>
          <w:rFonts w:ascii="Times New Roman" w:hAnsi="Times New Roman" w:cs="Times New Roman"/>
          <w:sz w:val="24"/>
          <w:szCs w:val="24"/>
          <w:lang w:val="sr-Latn-ME"/>
        </w:rPr>
      </w:pPr>
    </w:p>
    <w:p w:rsidR="00A03537"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Registration</w:t>
      </w:r>
    </w:p>
    <w:p w:rsidR="00DC7A75" w:rsidRPr="00752F9F" w:rsidRDefault="003D18F3" w:rsidP="00DC7A75">
      <w:pPr>
        <w:spacing w:after="0"/>
        <w:jc w:val="both"/>
        <w:rPr>
          <w:rFonts w:ascii="Times New Roman" w:hAnsi="Times New Roman" w:cs="Times New Roman"/>
          <w:sz w:val="24"/>
          <w:szCs w:val="24"/>
          <w:lang w:val="sr-Latn-ME"/>
        </w:rPr>
      </w:pPr>
      <w:r>
        <w:rPr>
          <w:rFonts w:ascii="Times New Roman" w:hAnsi="Times New Roman" w:cs="Times New Roman"/>
          <w:sz w:val="24"/>
          <w:szCs w:val="24"/>
          <w:lang w:val="sr-Latn-ME"/>
        </w:rPr>
        <w:t>The registration for the 4</w:t>
      </w:r>
      <w:r w:rsidRPr="003D18F3">
        <w:rPr>
          <w:rFonts w:ascii="Times New Roman" w:hAnsi="Times New Roman" w:cs="Times New Roman"/>
          <w:sz w:val="24"/>
          <w:szCs w:val="24"/>
          <w:vertAlign w:val="superscript"/>
          <w:lang w:val="sr-Latn-ME"/>
        </w:rPr>
        <w:t>th</w:t>
      </w:r>
      <w:r w:rsidR="00DC7A75" w:rsidRPr="00752F9F">
        <w:rPr>
          <w:rFonts w:ascii="Times New Roman" w:hAnsi="Times New Roman" w:cs="Times New Roman"/>
          <w:sz w:val="24"/>
          <w:szCs w:val="24"/>
          <w:lang w:val="sr-Latn-ME"/>
        </w:rPr>
        <w:t xml:space="preserve"> DOC-ME is free of charge for all students of doctoral studies.</w:t>
      </w:r>
    </w:p>
    <w:p w:rsidR="00DC7A75" w:rsidRPr="00752F9F" w:rsidRDefault="00DC7A75" w:rsidP="00DC7A75">
      <w:pPr>
        <w:spacing w:after="0"/>
        <w:jc w:val="both"/>
        <w:rPr>
          <w:rFonts w:ascii="Times New Roman" w:hAnsi="Times New Roman" w:cs="Times New Roman"/>
          <w:sz w:val="24"/>
          <w:szCs w:val="24"/>
          <w:lang w:val="sr-Latn-ME"/>
        </w:rPr>
      </w:pPr>
    </w:p>
    <w:p w:rsidR="00DC7A75" w:rsidRPr="00B10D3A" w:rsidRDefault="00B10D3A" w:rsidP="00DC7A75">
      <w:pPr>
        <w:spacing w:after="0"/>
        <w:jc w:val="both"/>
        <w:rPr>
          <w:rFonts w:ascii="Times New Roman" w:hAnsi="Times New Roman" w:cs="Times New Roman"/>
          <w:b/>
          <w:sz w:val="24"/>
          <w:szCs w:val="24"/>
          <w:lang w:val="sr-Latn-ME"/>
        </w:rPr>
      </w:pPr>
      <w:r w:rsidRPr="00B10D3A">
        <w:rPr>
          <w:rFonts w:ascii="Times New Roman" w:hAnsi="Times New Roman" w:cs="Times New Roman"/>
          <w:b/>
          <w:sz w:val="24"/>
          <w:szCs w:val="24"/>
          <w:lang w:val="sr-Latn-ME"/>
        </w:rPr>
        <w:t>Organized by</w:t>
      </w:r>
      <w:r w:rsidR="00DC7A75" w:rsidRPr="00B10D3A">
        <w:rPr>
          <w:rFonts w:ascii="Times New Roman" w:hAnsi="Times New Roman" w:cs="Times New Roman"/>
          <w:b/>
          <w:sz w:val="24"/>
          <w:szCs w:val="24"/>
          <w:lang w:val="sr-Latn-ME"/>
        </w:rPr>
        <w:t>:</w:t>
      </w:r>
    </w:p>
    <w:p w:rsidR="003D18F3" w:rsidRPr="00B10D3A" w:rsidRDefault="003D18F3" w:rsidP="00DC7A75">
      <w:pPr>
        <w:spacing w:after="0"/>
        <w:jc w:val="both"/>
        <w:rPr>
          <w:rFonts w:ascii="Times New Roman" w:hAnsi="Times New Roman" w:cs="Times New Roman"/>
          <w:b/>
          <w:sz w:val="24"/>
          <w:szCs w:val="24"/>
          <w:lang w:val="sr-Latn-ME"/>
        </w:rPr>
      </w:pPr>
      <w:r w:rsidRPr="00B10D3A">
        <w:rPr>
          <w:rFonts w:ascii="Times New Roman" w:hAnsi="Times New Roman" w:cs="Times New Roman"/>
          <w:b/>
          <w:sz w:val="24"/>
          <w:szCs w:val="24"/>
          <w:lang w:val="sr-Latn-ME"/>
        </w:rPr>
        <w:t>Institute for Interdisciplinary and Multidisciplinary Studies</w:t>
      </w:r>
    </w:p>
    <w:p w:rsidR="00DC7A75" w:rsidRPr="003D18F3" w:rsidRDefault="00DC7A75" w:rsidP="00DC7A75">
      <w:pPr>
        <w:spacing w:after="0"/>
        <w:jc w:val="both"/>
        <w:rPr>
          <w:rFonts w:ascii="Times New Roman" w:hAnsi="Times New Roman" w:cs="Times New Roman"/>
          <w:sz w:val="24"/>
          <w:szCs w:val="24"/>
          <w:highlight w:val="yellow"/>
          <w:lang w:val="sr-Latn-ME"/>
        </w:rPr>
      </w:pP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Place and Venue</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 xml:space="preserve">The Doctoral </w:t>
      </w:r>
      <w:r w:rsidR="000F6613">
        <w:rPr>
          <w:rFonts w:ascii="Times New Roman" w:hAnsi="Times New Roman" w:cs="Times New Roman"/>
          <w:sz w:val="24"/>
          <w:szCs w:val="24"/>
          <w:lang w:val="sr-Latn-ME"/>
        </w:rPr>
        <w:t xml:space="preserve">Colloquium </w:t>
      </w:r>
      <w:r w:rsidRPr="00752F9F">
        <w:rPr>
          <w:rFonts w:ascii="Times New Roman" w:hAnsi="Times New Roman" w:cs="Times New Roman"/>
          <w:sz w:val="24"/>
          <w:szCs w:val="24"/>
          <w:lang w:val="sr-Latn-ME"/>
        </w:rPr>
        <w:t>will be held in „</w:t>
      </w:r>
      <w:r w:rsidR="00BD64DC">
        <w:rPr>
          <w:rFonts w:ascii="Times New Roman" w:hAnsi="Times New Roman" w:cs="Times New Roman"/>
          <w:sz w:val="24"/>
          <w:szCs w:val="24"/>
          <w:lang w:val="sr-Latn-ME"/>
        </w:rPr>
        <w:t>Sala Upravnog odbora</w:t>
      </w:r>
      <w:r w:rsidRPr="00752F9F">
        <w:rPr>
          <w:rFonts w:ascii="Times New Roman" w:hAnsi="Times New Roman" w:cs="Times New Roman"/>
          <w:sz w:val="24"/>
          <w:szCs w:val="24"/>
          <w:lang w:val="sr-Latn-ME"/>
        </w:rPr>
        <w:t>“ of the Rectorate building, University of Montenegro, Cetinjsk</w:t>
      </w:r>
      <w:r w:rsidR="00A03537" w:rsidRPr="00752F9F">
        <w:rPr>
          <w:rFonts w:ascii="Times New Roman" w:hAnsi="Times New Roman" w:cs="Times New Roman"/>
          <w:sz w:val="24"/>
          <w:szCs w:val="24"/>
          <w:lang w:val="sr-Latn-ME"/>
        </w:rPr>
        <w:t>i put</w:t>
      </w:r>
      <w:r w:rsidRPr="00752F9F">
        <w:rPr>
          <w:rFonts w:ascii="Times New Roman" w:hAnsi="Times New Roman" w:cs="Times New Roman"/>
          <w:sz w:val="24"/>
          <w:szCs w:val="24"/>
          <w:lang w:val="sr-Latn-ME"/>
        </w:rPr>
        <w:t xml:space="preserve"> </w:t>
      </w:r>
      <w:r w:rsidR="00BD64DC">
        <w:rPr>
          <w:rFonts w:ascii="Times New Roman" w:hAnsi="Times New Roman" w:cs="Times New Roman"/>
          <w:sz w:val="24"/>
          <w:szCs w:val="24"/>
          <w:lang w:val="sr-Latn-ME"/>
        </w:rPr>
        <w:t>2</w:t>
      </w:r>
      <w:r w:rsidRPr="00752F9F">
        <w:rPr>
          <w:rFonts w:ascii="Times New Roman" w:hAnsi="Times New Roman" w:cs="Times New Roman"/>
          <w:sz w:val="24"/>
          <w:szCs w:val="24"/>
          <w:lang w:val="sr-Latn-ME"/>
        </w:rPr>
        <w:t>, Podgorica.</w:t>
      </w:r>
    </w:p>
    <w:p w:rsidR="00DC7A75" w:rsidRPr="00752F9F" w:rsidRDefault="00DC7A75" w:rsidP="00DC7A75">
      <w:pPr>
        <w:spacing w:after="0"/>
        <w:jc w:val="both"/>
        <w:rPr>
          <w:rFonts w:ascii="Times New Roman" w:hAnsi="Times New Roman" w:cs="Times New Roman"/>
          <w:sz w:val="24"/>
          <w:szCs w:val="24"/>
          <w:lang w:val="sr-Latn-ME"/>
        </w:rPr>
      </w:pP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Organizer</w:t>
      </w:r>
    </w:p>
    <w:p w:rsidR="00DC7A75" w:rsidRPr="00752F9F" w:rsidRDefault="00273418" w:rsidP="00DC7A75">
      <w:pPr>
        <w:spacing w:after="0"/>
        <w:jc w:val="both"/>
        <w:rPr>
          <w:rFonts w:ascii="Times New Roman" w:hAnsi="Times New Roman" w:cs="Times New Roman"/>
          <w:sz w:val="24"/>
          <w:szCs w:val="24"/>
          <w:lang w:val="sr-Latn-ME"/>
        </w:rPr>
      </w:pPr>
      <w:r w:rsidRPr="00273418">
        <w:rPr>
          <w:rFonts w:ascii="Times New Roman" w:hAnsi="Times New Roman" w:cs="Times New Roman"/>
          <w:sz w:val="24"/>
          <w:szCs w:val="24"/>
          <w:lang w:val="sr-Latn-ME"/>
        </w:rPr>
        <w:t>University of Montenegro</w:t>
      </w:r>
      <w:r w:rsidR="00B8741B">
        <w:rPr>
          <w:rFonts w:ascii="Times New Roman" w:hAnsi="Times New Roman" w:cs="Times New Roman"/>
          <w:sz w:val="24"/>
          <w:szCs w:val="24"/>
          <w:lang w:val="sr-Latn-ME"/>
        </w:rPr>
        <w:t>,</w:t>
      </w:r>
      <w:r w:rsidRPr="00273418">
        <w:rPr>
          <w:rFonts w:ascii="Times New Roman" w:hAnsi="Times New Roman" w:cs="Times New Roman"/>
          <w:sz w:val="24"/>
          <w:szCs w:val="24"/>
          <w:lang w:val="sr-Latn-ME"/>
        </w:rPr>
        <w:t xml:space="preserve"> </w:t>
      </w:r>
      <w:r w:rsidR="003D18F3">
        <w:rPr>
          <w:rFonts w:ascii="Times New Roman" w:hAnsi="Times New Roman" w:cs="Times New Roman"/>
          <w:sz w:val="24"/>
          <w:szCs w:val="24"/>
          <w:lang w:val="sr-Latn-ME"/>
        </w:rPr>
        <w:t xml:space="preserve">Institute </w:t>
      </w:r>
      <w:r w:rsidR="00DC7A75" w:rsidRPr="00752F9F">
        <w:rPr>
          <w:rFonts w:ascii="Times New Roman" w:hAnsi="Times New Roman" w:cs="Times New Roman"/>
          <w:sz w:val="24"/>
          <w:szCs w:val="24"/>
          <w:lang w:val="sr-Latn-ME"/>
        </w:rPr>
        <w:t>for interdisciplinary and multidisciplinary studies</w:t>
      </w:r>
    </w:p>
    <w:p w:rsidR="00DC7A75" w:rsidRPr="00752F9F" w:rsidRDefault="00DC7A75" w:rsidP="00DC7A75">
      <w:pPr>
        <w:spacing w:after="0"/>
        <w:jc w:val="both"/>
        <w:rPr>
          <w:rFonts w:ascii="Times New Roman" w:hAnsi="Times New Roman" w:cs="Times New Roman"/>
          <w:sz w:val="24"/>
          <w:szCs w:val="24"/>
          <w:lang w:val="sr-Latn-ME"/>
        </w:rPr>
      </w:pP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Contacts:</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 xml:space="preserve">e-mail: </w:t>
      </w:r>
      <w:hyperlink r:id="rId9" w:history="1">
        <w:r w:rsidR="003D18F3" w:rsidRPr="00367C02">
          <w:rPr>
            <w:rStyle w:val="Hyperlink"/>
            <w:rFonts w:ascii="Times New Roman" w:hAnsi="Times New Roman" w:cs="Times New Roman"/>
            <w:sz w:val="24"/>
            <w:szCs w:val="24"/>
            <w:lang w:val="sr-Latn-ME"/>
          </w:rPr>
          <w:t>iims@ucg.ac.me</w:t>
        </w:r>
      </w:hyperlink>
    </w:p>
    <w:p w:rsidR="00DC7A75" w:rsidRPr="00752F9F" w:rsidRDefault="00DC7A75" w:rsidP="00DC7A75">
      <w:pPr>
        <w:spacing w:after="0"/>
        <w:jc w:val="both"/>
        <w:rPr>
          <w:rFonts w:ascii="Times New Roman" w:hAnsi="Times New Roman" w:cs="Times New Roman"/>
          <w:sz w:val="24"/>
          <w:szCs w:val="24"/>
        </w:rPr>
      </w:pPr>
      <w:r w:rsidRPr="00752F9F">
        <w:rPr>
          <w:rFonts w:ascii="Times New Roman" w:hAnsi="Times New Roman" w:cs="Times New Roman"/>
          <w:sz w:val="24"/>
          <w:szCs w:val="24"/>
          <w:lang w:val="sr-Latn-ME"/>
        </w:rPr>
        <w:t>tel: 020 414 296</w:t>
      </w:r>
    </w:p>
    <w:p w:rsidR="00DC7A75" w:rsidRPr="00752F9F" w:rsidRDefault="00DC7A75" w:rsidP="00DC7A75">
      <w:pPr>
        <w:ind w:left="360"/>
        <w:jc w:val="both"/>
        <w:rPr>
          <w:rFonts w:ascii="Times New Roman" w:hAnsi="Times New Roman" w:cs="Times New Roman"/>
          <w:b/>
          <w:sz w:val="24"/>
          <w:szCs w:val="24"/>
        </w:rPr>
      </w:pPr>
    </w:p>
    <w:p w:rsidR="00732014" w:rsidRPr="00752F9F" w:rsidRDefault="00732014" w:rsidP="00C52916">
      <w:pPr>
        <w:jc w:val="both"/>
        <w:rPr>
          <w:rFonts w:ascii="Times New Roman" w:hAnsi="Times New Roman" w:cs="Times New Roman"/>
          <w:b/>
          <w:sz w:val="24"/>
          <w:szCs w:val="24"/>
        </w:rPr>
      </w:pPr>
    </w:p>
    <w:p w:rsidR="00732014" w:rsidRPr="00752F9F" w:rsidRDefault="00732014" w:rsidP="00C52916">
      <w:pPr>
        <w:jc w:val="both"/>
        <w:rPr>
          <w:rFonts w:ascii="Times New Roman" w:hAnsi="Times New Roman" w:cs="Times New Roman"/>
          <w:b/>
          <w:sz w:val="24"/>
          <w:szCs w:val="24"/>
        </w:rPr>
      </w:pPr>
    </w:p>
    <w:sectPr w:rsidR="00732014" w:rsidRPr="00752F9F" w:rsidSect="00BD64DC">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D065A"/>
    <w:multiLevelType w:val="hybridMultilevel"/>
    <w:tmpl w:val="FA5A1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C75D3"/>
    <w:multiLevelType w:val="hybridMultilevel"/>
    <w:tmpl w:val="1D8E3D6A"/>
    <w:lvl w:ilvl="0" w:tplc="1B98FD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A1588"/>
    <w:multiLevelType w:val="hybridMultilevel"/>
    <w:tmpl w:val="2D6038EC"/>
    <w:lvl w:ilvl="0" w:tplc="56A673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7B"/>
    <w:rsid w:val="000461A2"/>
    <w:rsid w:val="00073E6A"/>
    <w:rsid w:val="000769DC"/>
    <w:rsid w:val="000A0E21"/>
    <w:rsid w:val="000A5D21"/>
    <w:rsid w:val="000D5247"/>
    <w:rsid w:val="000F6613"/>
    <w:rsid w:val="0012744B"/>
    <w:rsid w:val="001B75E4"/>
    <w:rsid w:val="002039AA"/>
    <w:rsid w:val="00273418"/>
    <w:rsid w:val="002C733F"/>
    <w:rsid w:val="003D18F3"/>
    <w:rsid w:val="00430760"/>
    <w:rsid w:val="004E1C66"/>
    <w:rsid w:val="004F3315"/>
    <w:rsid w:val="00542C16"/>
    <w:rsid w:val="0060794C"/>
    <w:rsid w:val="0065720B"/>
    <w:rsid w:val="00670410"/>
    <w:rsid w:val="006B6778"/>
    <w:rsid w:val="00705ABF"/>
    <w:rsid w:val="007136EC"/>
    <w:rsid w:val="00732014"/>
    <w:rsid w:val="00752F9F"/>
    <w:rsid w:val="007C69D9"/>
    <w:rsid w:val="0082391E"/>
    <w:rsid w:val="00836C84"/>
    <w:rsid w:val="008727BC"/>
    <w:rsid w:val="009762EC"/>
    <w:rsid w:val="00981C7D"/>
    <w:rsid w:val="00A03537"/>
    <w:rsid w:val="00A6647E"/>
    <w:rsid w:val="00AB6F8F"/>
    <w:rsid w:val="00AC3786"/>
    <w:rsid w:val="00AF7E7B"/>
    <w:rsid w:val="00B10D3A"/>
    <w:rsid w:val="00B270B9"/>
    <w:rsid w:val="00B41F1D"/>
    <w:rsid w:val="00B808F9"/>
    <w:rsid w:val="00B8741B"/>
    <w:rsid w:val="00BD64DC"/>
    <w:rsid w:val="00C51742"/>
    <w:rsid w:val="00C52916"/>
    <w:rsid w:val="00C916C2"/>
    <w:rsid w:val="00CF184B"/>
    <w:rsid w:val="00DC7A75"/>
    <w:rsid w:val="00F308D2"/>
    <w:rsid w:val="00F93CF3"/>
    <w:rsid w:val="00FF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54B90-F922-4878-AB04-F69FEA55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014"/>
    <w:pPr>
      <w:ind w:left="720"/>
      <w:contextualSpacing/>
    </w:pPr>
  </w:style>
  <w:style w:type="character" w:styleId="Hyperlink">
    <w:name w:val="Hyperlink"/>
    <w:basedOn w:val="DefaultParagraphFont"/>
    <w:uiPriority w:val="99"/>
    <w:unhideWhenUsed/>
    <w:rsid w:val="00DC7A75"/>
    <w:rPr>
      <w:color w:val="0563C1" w:themeColor="hyperlink"/>
      <w:u w:val="single"/>
    </w:rPr>
  </w:style>
  <w:style w:type="paragraph" w:styleId="BalloonText">
    <w:name w:val="Balloon Text"/>
    <w:basedOn w:val="Normal"/>
    <w:link w:val="BalloonTextChar"/>
    <w:uiPriority w:val="99"/>
    <w:semiHidden/>
    <w:unhideWhenUsed/>
    <w:rsid w:val="00430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7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ms@ucg.ac.me" TargetMode="External"/><Relationship Id="rId3" Type="http://schemas.openxmlformats.org/officeDocument/2006/relationships/settings" Target="settings.xml"/><Relationship Id="rId7" Type="http://schemas.openxmlformats.org/officeDocument/2006/relationships/hyperlink" Target="DOC-ME_Copyright%20form.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OC-ME%20presentation_template.pdf" TargetMode="External"/><Relationship Id="rId11" Type="http://schemas.openxmlformats.org/officeDocument/2006/relationships/theme" Target="theme/theme1.xml"/><Relationship Id="rId5" Type="http://schemas.openxmlformats.org/officeDocument/2006/relationships/hyperlink" Target="DOC-ME%20paper_template.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ims@ucg.a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Microsoft account</cp:lastModifiedBy>
  <cp:revision>45</cp:revision>
  <cp:lastPrinted>2024-06-19T12:27:00Z</cp:lastPrinted>
  <dcterms:created xsi:type="dcterms:W3CDTF">2024-06-11T07:10:00Z</dcterms:created>
  <dcterms:modified xsi:type="dcterms:W3CDTF">2025-04-29T09:37:00Z</dcterms:modified>
</cp:coreProperties>
</file>