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33C" w:rsidRPr="00051275" w:rsidRDefault="00A2681B" w:rsidP="00051275">
      <w:pPr>
        <w:spacing w:after="0"/>
        <w:rPr>
          <w:b/>
          <w:sz w:val="24"/>
          <w:szCs w:val="24"/>
        </w:rPr>
      </w:pPr>
      <w:r>
        <w:rPr>
          <w:b/>
          <w:sz w:val="24"/>
          <w:szCs w:val="24"/>
        </w:rPr>
        <w:t xml:space="preserve">Entrepreneurship - </w:t>
      </w:r>
      <w:r w:rsidR="005B4478" w:rsidRPr="00051275">
        <w:rPr>
          <w:b/>
          <w:sz w:val="24"/>
          <w:szCs w:val="24"/>
        </w:rPr>
        <w:t>Pr</w:t>
      </w:r>
      <w:r w:rsidR="002061F2" w:rsidRPr="00051275">
        <w:rPr>
          <w:b/>
          <w:sz w:val="24"/>
          <w:szCs w:val="24"/>
        </w:rPr>
        <w:t xml:space="preserve">eparation for class discussions </w:t>
      </w:r>
      <w:bookmarkStart w:id="0" w:name="_GoBack"/>
      <w:bookmarkEnd w:id="0"/>
    </w:p>
    <w:p w:rsidR="0001333C" w:rsidRDefault="0001333C" w:rsidP="00051275">
      <w:pPr>
        <w:spacing w:after="0"/>
      </w:pPr>
    </w:p>
    <w:p w:rsidR="00051275" w:rsidRDefault="0001333C" w:rsidP="00051275">
      <w:pPr>
        <w:spacing w:after="0" w:line="240" w:lineRule="auto"/>
        <w:rPr>
          <w:sz w:val="24"/>
          <w:szCs w:val="24"/>
        </w:rPr>
      </w:pPr>
      <w:r w:rsidRPr="00D4133E">
        <w:rPr>
          <w:b/>
          <w:sz w:val="24"/>
          <w:szCs w:val="24"/>
        </w:rPr>
        <w:t>T</w:t>
      </w:r>
      <w:r w:rsidR="005B4478" w:rsidRPr="00D4133E">
        <w:rPr>
          <w:b/>
          <w:sz w:val="24"/>
          <w:szCs w:val="24"/>
        </w:rPr>
        <w:t>hemes</w:t>
      </w:r>
      <w:r w:rsidRPr="00D4133E">
        <w:rPr>
          <w:sz w:val="24"/>
          <w:szCs w:val="24"/>
        </w:rPr>
        <w:t xml:space="preserve"> for discussions are listed in the </w:t>
      </w:r>
      <w:r w:rsidR="00CE488C" w:rsidRPr="00D4133E">
        <w:rPr>
          <w:b/>
          <w:sz w:val="24"/>
          <w:szCs w:val="24"/>
        </w:rPr>
        <w:t>Course P</w:t>
      </w:r>
      <w:r w:rsidRPr="00D4133E">
        <w:rPr>
          <w:b/>
          <w:sz w:val="24"/>
          <w:szCs w:val="24"/>
        </w:rPr>
        <w:t>rogram</w:t>
      </w:r>
      <w:r w:rsidRPr="00D4133E">
        <w:rPr>
          <w:sz w:val="24"/>
          <w:szCs w:val="24"/>
        </w:rPr>
        <w:t xml:space="preserve"> by week</w:t>
      </w:r>
      <w:r w:rsidR="00CE488C" w:rsidRPr="00D4133E">
        <w:rPr>
          <w:sz w:val="24"/>
          <w:szCs w:val="24"/>
        </w:rPr>
        <w:t xml:space="preserve"> (</w:t>
      </w:r>
      <w:hyperlink r:id="rId4" w:anchor="lat" w:history="1">
        <w:r w:rsidR="00067504" w:rsidRPr="00D4133E">
          <w:rPr>
            <w:rStyle w:val="Hyperlink"/>
            <w:sz w:val="24"/>
            <w:szCs w:val="24"/>
          </w:rPr>
          <w:t>ECTS Catalogue</w:t>
        </w:r>
      </w:hyperlink>
      <w:r w:rsidR="00067504" w:rsidRPr="00D4133E">
        <w:rPr>
          <w:sz w:val="24"/>
          <w:szCs w:val="24"/>
        </w:rPr>
        <w:t xml:space="preserve"> )</w:t>
      </w:r>
      <w:r w:rsidR="00051275">
        <w:rPr>
          <w:sz w:val="24"/>
          <w:szCs w:val="24"/>
        </w:rPr>
        <w:t>. Each theme should be performed</w:t>
      </w:r>
      <w:r w:rsidR="002061F2" w:rsidRPr="00D4133E">
        <w:rPr>
          <w:sz w:val="24"/>
          <w:szCs w:val="24"/>
        </w:rPr>
        <w:t xml:space="preserve"> </w:t>
      </w:r>
      <w:r w:rsidR="00051275">
        <w:rPr>
          <w:sz w:val="24"/>
          <w:szCs w:val="24"/>
        </w:rPr>
        <w:t xml:space="preserve">in </w:t>
      </w:r>
      <w:r w:rsidR="00A2681B">
        <w:rPr>
          <w:sz w:val="24"/>
          <w:szCs w:val="24"/>
        </w:rPr>
        <w:t xml:space="preserve">the following </w:t>
      </w:r>
      <w:r w:rsidR="002061F2" w:rsidRPr="00D4133E">
        <w:rPr>
          <w:b/>
          <w:sz w:val="24"/>
          <w:szCs w:val="24"/>
        </w:rPr>
        <w:t>3 steps</w:t>
      </w:r>
      <w:r w:rsidR="00762CA6">
        <w:rPr>
          <w:b/>
          <w:sz w:val="24"/>
          <w:szCs w:val="24"/>
        </w:rPr>
        <w:t>, recorded as</w:t>
      </w:r>
      <w:r w:rsidR="00065697">
        <w:rPr>
          <w:b/>
          <w:sz w:val="24"/>
          <w:szCs w:val="24"/>
        </w:rPr>
        <w:t xml:space="preserve"> notes </w:t>
      </w:r>
      <w:r w:rsidR="00E3577B" w:rsidRPr="00065697">
        <w:rPr>
          <w:sz w:val="24"/>
          <w:szCs w:val="24"/>
        </w:rPr>
        <w:t xml:space="preserve">in the </w:t>
      </w:r>
      <w:r w:rsidR="00E3577B" w:rsidRPr="00065697">
        <w:rPr>
          <w:b/>
          <w:sz w:val="24"/>
          <w:szCs w:val="24"/>
        </w:rPr>
        <w:t>table</w:t>
      </w:r>
      <w:r w:rsidR="00E3577B" w:rsidRPr="00E3577B">
        <w:rPr>
          <w:sz w:val="24"/>
          <w:szCs w:val="24"/>
        </w:rPr>
        <w:t xml:space="preserve"> below</w:t>
      </w:r>
      <w:r w:rsidR="00E3577B">
        <w:rPr>
          <w:sz w:val="24"/>
          <w:szCs w:val="24"/>
        </w:rPr>
        <w:t xml:space="preserve">: </w:t>
      </w:r>
    </w:p>
    <w:p w:rsidR="00E3577B" w:rsidRDefault="00E3577B" w:rsidP="00051275">
      <w:pPr>
        <w:spacing w:after="0" w:line="240" w:lineRule="auto"/>
        <w:rPr>
          <w:sz w:val="24"/>
          <w:szCs w:val="24"/>
        </w:rPr>
      </w:pPr>
    </w:p>
    <w:p w:rsidR="00E3577B" w:rsidRPr="00E3577B" w:rsidRDefault="00E3577B" w:rsidP="00E3577B">
      <w:pPr>
        <w:spacing w:after="0" w:line="240" w:lineRule="auto"/>
        <w:rPr>
          <w:sz w:val="24"/>
          <w:szCs w:val="24"/>
        </w:rPr>
      </w:pPr>
      <w:r w:rsidRPr="00E3577B">
        <w:rPr>
          <w:b/>
          <w:sz w:val="24"/>
          <w:szCs w:val="24"/>
        </w:rPr>
        <w:t>1.</w:t>
      </w:r>
      <w:r w:rsidRPr="00E3577B">
        <w:rPr>
          <w:sz w:val="24"/>
          <w:szCs w:val="24"/>
        </w:rPr>
        <w:t xml:space="preserve"> </w:t>
      </w:r>
      <w:r w:rsidRPr="00E3577B">
        <w:rPr>
          <w:b/>
          <w:sz w:val="24"/>
          <w:szCs w:val="24"/>
        </w:rPr>
        <w:t>Explain the theme</w:t>
      </w:r>
      <w:r w:rsidRPr="00E3577B">
        <w:rPr>
          <w:sz w:val="24"/>
          <w:szCs w:val="24"/>
        </w:rPr>
        <w:t xml:space="preserve"> - explore definitions of key words and terms in the title of the theme.</w:t>
      </w:r>
      <w:r w:rsidR="00065697">
        <w:rPr>
          <w:sz w:val="24"/>
          <w:szCs w:val="24"/>
        </w:rPr>
        <w:t xml:space="preserve"> </w:t>
      </w:r>
    </w:p>
    <w:p w:rsidR="00E3577B" w:rsidRPr="00E3577B" w:rsidRDefault="00E3577B" w:rsidP="00E3577B">
      <w:pPr>
        <w:spacing w:after="0" w:line="240" w:lineRule="auto"/>
        <w:rPr>
          <w:sz w:val="24"/>
          <w:szCs w:val="24"/>
        </w:rPr>
      </w:pPr>
      <w:r w:rsidRPr="00E3577B">
        <w:rPr>
          <w:b/>
          <w:sz w:val="24"/>
          <w:szCs w:val="24"/>
        </w:rPr>
        <w:t>2. Search what has been written</w:t>
      </w:r>
      <w:r w:rsidRPr="00E3577B">
        <w:rPr>
          <w:sz w:val="24"/>
          <w:szCs w:val="24"/>
        </w:rPr>
        <w:t xml:space="preserve"> on the theme through Internet sources or in the Faculty Library, in various types of works (professional articles, textbook</w:t>
      </w:r>
      <w:r w:rsidR="00283E33">
        <w:rPr>
          <w:sz w:val="24"/>
          <w:szCs w:val="24"/>
        </w:rPr>
        <w:t>s, scientific papers, monographs</w:t>
      </w:r>
      <w:r w:rsidRPr="00E3577B">
        <w:rPr>
          <w:sz w:val="24"/>
          <w:szCs w:val="24"/>
        </w:rPr>
        <w:t>, teaching materials</w:t>
      </w:r>
      <w:r w:rsidR="00283E33">
        <w:rPr>
          <w:sz w:val="24"/>
          <w:szCs w:val="24"/>
        </w:rPr>
        <w:t xml:space="preserve">, case studies, </w:t>
      </w:r>
      <w:r w:rsidRPr="00E3577B">
        <w:rPr>
          <w:sz w:val="24"/>
          <w:szCs w:val="24"/>
        </w:rPr>
        <w:t>examples of companies or consulting agencies</w:t>
      </w:r>
      <w:r w:rsidR="00283E33">
        <w:rPr>
          <w:sz w:val="24"/>
          <w:szCs w:val="24"/>
        </w:rPr>
        <w:t xml:space="preserve"> </w:t>
      </w:r>
      <w:r w:rsidR="00065697">
        <w:rPr>
          <w:sz w:val="24"/>
          <w:szCs w:val="24"/>
        </w:rPr>
        <w:t>and</w:t>
      </w:r>
      <w:r w:rsidR="00283E33">
        <w:rPr>
          <w:sz w:val="24"/>
          <w:szCs w:val="24"/>
        </w:rPr>
        <w:t xml:space="preserve"> other organizations materials</w:t>
      </w:r>
      <w:r w:rsidRPr="00E3577B">
        <w:rPr>
          <w:sz w:val="24"/>
          <w:szCs w:val="24"/>
        </w:rPr>
        <w:t>).</w:t>
      </w:r>
      <w:r w:rsidR="00283E33">
        <w:rPr>
          <w:sz w:val="24"/>
          <w:szCs w:val="24"/>
        </w:rPr>
        <w:t xml:space="preserve"> </w:t>
      </w:r>
      <w:r w:rsidRPr="00E3577B">
        <w:rPr>
          <w:sz w:val="24"/>
          <w:szCs w:val="24"/>
        </w:rPr>
        <w:t xml:space="preserve">The student's research and exploration of the theme should be guided by his/her own interest and curiosity (feel free to mention the questions you have asked yourself and those that have occurred to you during the research of the topic). After you get the first few search results, you can go one step further, </w:t>
      </w:r>
      <w:r w:rsidR="00065697">
        <w:rPr>
          <w:sz w:val="24"/>
          <w:szCs w:val="24"/>
        </w:rPr>
        <w:t xml:space="preserve">in a direction </w:t>
      </w:r>
      <w:r w:rsidRPr="00E3577B">
        <w:rPr>
          <w:sz w:val="24"/>
          <w:szCs w:val="24"/>
        </w:rPr>
        <w:t xml:space="preserve">you find </w:t>
      </w:r>
      <w:r w:rsidR="00065697">
        <w:rPr>
          <w:sz w:val="24"/>
          <w:szCs w:val="24"/>
        </w:rPr>
        <w:t>interesting</w:t>
      </w:r>
      <w:r w:rsidRPr="00E3577B">
        <w:rPr>
          <w:sz w:val="24"/>
          <w:szCs w:val="24"/>
        </w:rPr>
        <w:t>. Briefly write down what is said in the sources you have researched. Please, specify the sources you found and used (site, pdf, AI, hard copy, etc.).</w:t>
      </w:r>
    </w:p>
    <w:p w:rsidR="00E3577B" w:rsidRDefault="00E3577B" w:rsidP="00E3577B">
      <w:pPr>
        <w:spacing w:after="0" w:line="240" w:lineRule="auto"/>
        <w:rPr>
          <w:sz w:val="24"/>
          <w:szCs w:val="24"/>
        </w:rPr>
      </w:pPr>
      <w:r w:rsidRPr="00E3577B">
        <w:rPr>
          <w:b/>
          <w:sz w:val="24"/>
          <w:szCs w:val="24"/>
        </w:rPr>
        <w:t>3.</w:t>
      </w:r>
      <w:r w:rsidRPr="00E3577B">
        <w:rPr>
          <w:sz w:val="24"/>
          <w:szCs w:val="24"/>
        </w:rPr>
        <w:t xml:space="preserve"> After familiarizing yourself with the theme and researching what has been written on it, </w:t>
      </w:r>
      <w:r w:rsidRPr="00E3577B">
        <w:rPr>
          <w:b/>
          <w:sz w:val="24"/>
          <w:szCs w:val="24"/>
        </w:rPr>
        <w:t>write down what you think</w:t>
      </w:r>
      <w:r w:rsidRPr="00E3577B">
        <w:rPr>
          <w:sz w:val="24"/>
          <w:szCs w:val="24"/>
        </w:rPr>
        <w:t xml:space="preserve"> about what you have read, what questions or dilemma</w:t>
      </w:r>
      <w:r w:rsidR="00A2681B">
        <w:rPr>
          <w:sz w:val="24"/>
          <w:szCs w:val="24"/>
        </w:rPr>
        <w:t>s you still have about the topic</w:t>
      </w:r>
      <w:r w:rsidRPr="00E3577B">
        <w:rPr>
          <w:sz w:val="24"/>
          <w:szCs w:val="24"/>
        </w:rPr>
        <w:t xml:space="preserve"> and what aspect you think might be further explored.</w:t>
      </w:r>
    </w:p>
    <w:p w:rsidR="00E3577B" w:rsidRDefault="00E3577B" w:rsidP="00051275">
      <w:pPr>
        <w:spacing w:after="0" w:line="240" w:lineRule="auto"/>
        <w:rPr>
          <w:sz w:val="24"/>
          <w:szCs w:val="24"/>
        </w:rPr>
      </w:pPr>
    </w:p>
    <w:p w:rsidR="00E3577B" w:rsidRDefault="00E3577B" w:rsidP="00051275">
      <w:pPr>
        <w:spacing w:after="0" w:line="240" w:lineRule="auto"/>
        <w:rPr>
          <w:sz w:val="24"/>
          <w:szCs w:val="24"/>
        </w:rPr>
      </w:pPr>
    </w:p>
    <w:p w:rsidR="0001333C" w:rsidRPr="00D4133E" w:rsidRDefault="001A7AA6" w:rsidP="00051275">
      <w:pPr>
        <w:spacing w:after="0" w:line="240" w:lineRule="auto"/>
        <w:rPr>
          <w:sz w:val="24"/>
          <w:szCs w:val="24"/>
        </w:rPr>
      </w:pPr>
      <w:r>
        <w:rPr>
          <w:sz w:val="24"/>
          <w:szCs w:val="24"/>
        </w:rPr>
        <w:t>F</w:t>
      </w:r>
      <w:r w:rsidR="0090542C" w:rsidRPr="00D4133E">
        <w:rPr>
          <w:sz w:val="24"/>
          <w:szCs w:val="24"/>
        </w:rPr>
        <w:t>ill in the table</w:t>
      </w:r>
      <w:r>
        <w:rPr>
          <w:sz w:val="24"/>
          <w:szCs w:val="24"/>
        </w:rPr>
        <w:t xml:space="preserve"> </w:t>
      </w:r>
      <w:r w:rsidR="0090542C" w:rsidRPr="00D4133E">
        <w:rPr>
          <w:sz w:val="24"/>
          <w:szCs w:val="24"/>
        </w:rPr>
        <w:t>in your own words</w:t>
      </w:r>
      <w:r w:rsidR="00E3577B">
        <w:rPr>
          <w:sz w:val="24"/>
          <w:szCs w:val="24"/>
        </w:rPr>
        <w:t xml:space="preserve"> for each step,</w:t>
      </w:r>
      <w:r w:rsidR="00A8496F" w:rsidRPr="00D4133E">
        <w:rPr>
          <w:sz w:val="24"/>
          <w:szCs w:val="24"/>
        </w:rPr>
        <w:t xml:space="preserve"> </w:t>
      </w:r>
      <w:r w:rsidR="002061F2" w:rsidRPr="00D4133E">
        <w:rPr>
          <w:sz w:val="24"/>
          <w:szCs w:val="24"/>
        </w:rPr>
        <w:t xml:space="preserve">in terms of </w:t>
      </w:r>
      <w:r w:rsidR="002061F2" w:rsidRPr="00D4133E">
        <w:rPr>
          <w:b/>
          <w:sz w:val="24"/>
          <w:szCs w:val="24"/>
        </w:rPr>
        <w:t>short notes</w:t>
      </w:r>
      <w:r w:rsidR="002061F2" w:rsidRPr="00D4133E">
        <w:rPr>
          <w:sz w:val="24"/>
          <w:szCs w:val="24"/>
        </w:rPr>
        <w:t xml:space="preserve">, </w:t>
      </w:r>
      <w:r w:rsidR="00A8496F" w:rsidRPr="00D4133E">
        <w:rPr>
          <w:sz w:val="24"/>
          <w:szCs w:val="24"/>
        </w:rPr>
        <w:t xml:space="preserve">as a </w:t>
      </w:r>
      <w:r w:rsidR="00A8496F" w:rsidRPr="00D4133E">
        <w:rPr>
          <w:b/>
          <w:sz w:val="24"/>
          <w:szCs w:val="24"/>
        </w:rPr>
        <w:t>reminder</w:t>
      </w:r>
      <w:r w:rsidR="002061F2" w:rsidRPr="00D4133E">
        <w:rPr>
          <w:sz w:val="24"/>
          <w:szCs w:val="24"/>
        </w:rPr>
        <w:t xml:space="preserve"> for class </w:t>
      </w:r>
      <w:r w:rsidR="002061F2" w:rsidRPr="00D4133E">
        <w:rPr>
          <w:b/>
          <w:sz w:val="24"/>
          <w:szCs w:val="24"/>
        </w:rPr>
        <w:t>discussion</w:t>
      </w:r>
      <w:r w:rsidR="002061F2" w:rsidRPr="00D4133E">
        <w:rPr>
          <w:sz w:val="24"/>
          <w:szCs w:val="24"/>
        </w:rPr>
        <w:t xml:space="preserve">. </w:t>
      </w:r>
      <w:r w:rsidR="002061F2" w:rsidRPr="00D4133E">
        <w:rPr>
          <w:b/>
          <w:sz w:val="24"/>
          <w:szCs w:val="24"/>
        </w:rPr>
        <w:t>P</w:t>
      </w:r>
      <w:r w:rsidR="0001333C" w:rsidRPr="00D4133E">
        <w:rPr>
          <w:b/>
          <w:sz w:val="24"/>
          <w:szCs w:val="24"/>
        </w:rPr>
        <w:t>rinted version</w:t>
      </w:r>
      <w:r w:rsidR="0001333C" w:rsidRPr="00D4133E">
        <w:rPr>
          <w:sz w:val="24"/>
          <w:szCs w:val="24"/>
        </w:rPr>
        <w:t xml:space="preserve"> </w:t>
      </w:r>
      <w:r w:rsidR="002061F2" w:rsidRPr="00D4133E">
        <w:rPr>
          <w:sz w:val="24"/>
          <w:szCs w:val="24"/>
        </w:rPr>
        <w:t xml:space="preserve">of </w:t>
      </w:r>
      <w:r w:rsidR="0030669A" w:rsidRPr="00D4133E">
        <w:rPr>
          <w:sz w:val="24"/>
          <w:szCs w:val="24"/>
        </w:rPr>
        <w:t xml:space="preserve">filled in table should be </w:t>
      </w:r>
      <w:r w:rsidR="0030669A" w:rsidRPr="007C6059">
        <w:rPr>
          <w:b/>
          <w:sz w:val="24"/>
          <w:szCs w:val="24"/>
        </w:rPr>
        <w:t>handed to the lecturer</w:t>
      </w:r>
      <w:r w:rsidR="0030669A" w:rsidRPr="00D4133E">
        <w:rPr>
          <w:sz w:val="24"/>
          <w:szCs w:val="24"/>
        </w:rPr>
        <w:t xml:space="preserve"> </w:t>
      </w:r>
      <w:r w:rsidR="0030669A" w:rsidRPr="007C6059">
        <w:rPr>
          <w:b/>
          <w:sz w:val="24"/>
          <w:szCs w:val="24"/>
        </w:rPr>
        <w:t>at the end of each class</w:t>
      </w:r>
      <w:r w:rsidR="0001333C" w:rsidRPr="00D4133E">
        <w:rPr>
          <w:sz w:val="24"/>
          <w:szCs w:val="24"/>
        </w:rPr>
        <w:t>.</w:t>
      </w:r>
      <w:r w:rsidR="00A2681B">
        <w:rPr>
          <w:sz w:val="24"/>
          <w:szCs w:val="24"/>
        </w:rPr>
        <w:t xml:space="preserve"> (Expa</w:t>
      </w:r>
      <w:r w:rsidR="00A15702">
        <w:rPr>
          <w:sz w:val="24"/>
          <w:szCs w:val="24"/>
        </w:rPr>
        <w:t>nd the table to suit your needs, max two pages.)</w:t>
      </w:r>
    </w:p>
    <w:p w:rsidR="005B4478" w:rsidRDefault="005B4478" w:rsidP="0001333C"/>
    <w:tbl>
      <w:tblPr>
        <w:tblStyle w:val="TableGrid"/>
        <w:tblW w:w="0" w:type="auto"/>
        <w:tblLook w:val="04A0" w:firstRow="1" w:lastRow="0" w:firstColumn="1" w:lastColumn="0" w:noHBand="0" w:noVBand="1"/>
      </w:tblPr>
      <w:tblGrid>
        <w:gridCol w:w="4585"/>
        <w:gridCol w:w="4765"/>
      </w:tblGrid>
      <w:tr w:rsidR="005B4478" w:rsidRPr="005B4478" w:rsidTr="000B6DB6">
        <w:tc>
          <w:tcPr>
            <w:tcW w:w="4585" w:type="dxa"/>
          </w:tcPr>
          <w:p w:rsidR="005B4478" w:rsidRPr="00D4133E" w:rsidRDefault="00D4133E" w:rsidP="005B4478">
            <w:pPr>
              <w:spacing w:after="160" w:line="259" w:lineRule="auto"/>
              <w:rPr>
                <w:b/>
                <w:sz w:val="24"/>
                <w:szCs w:val="24"/>
              </w:rPr>
            </w:pPr>
            <w:r>
              <w:rPr>
                <w:b/>
                <w:sz w:val="24"/>
                <w:szCs w:val="24"/>
              </w:rPr>
              <w:t>Student’s n</w:t>
            </w:r>
            <w:r w:rsidR="005B4478" w:rsidRPr="00D4133E">
              <w:rPr>
                <w:b/>
                <w:sz w:val="24"/>
                <w:szCs w:val="24"/>
              </w:rPr>
              <w:t>ame:</w:t>
            </w:r>
          </w:p>
          <w:p w:rsidR="005B4478" w:rsidRPr="00D4133E" w:rsidRDefault="005B4478" w:rsidP="005B4478">
            <w:pPr>
              <w:spacing w:after="160" w:line="259" w:lineRule="auto"/>
              <w:rPr>
                <w:sz w:val="24"/>
                <w:szCs w:val="24"/>
              </w:rPr>
            </w:pPr>
            <w:r w:rsidRPr="00D4133E">
              <w:rPr>
                <w:b/>
                <w:sz w:val="24"/>
                <w:szCs w:val="24"/>
              </w:rPr>
              <w:t>Index:</w:t>
            </w:r>
          </w:p>
        </w:tc>
        <w:tc>
          <w:tcPr>
            <w:tcW w:w="4765" w:type="dxa"/>
          </w:tcPr>
          <w:p w:rsidR="005B4478" w:rsidRPr="00D4133E" w:rsidRDefault="005B4478" w:rsidP="005B4478">
            <w:pPr>
              <w:spacing w:after="160" w:line="259" w:lineRule="auto"/>
              <w:rPr>
                <w:b/>
                <w:sz w:val="24"/>
                <w:szCs w:val="24"/>
              </w:rPr>
            </w:pPr>
            <w:r w:rsidRPr="00D4133E">
              <w:rPr>
                <w:b/>
                <w:sz w:val="24"/>
                <w:szCs w:val="24"/>
              </w:rPr>
              <w:t>Course: Entrepreneurship</w:t>
            </w:r>
          </w:p>
          <w:p w:rsidR="005B4478" w:rsidRPr="00D4133E" w:rsidRDefault="005B4478" w:rsidP="005B4478">
            <w:pPr>
              <w:spacing w:after="160" w:line="259" w:lineRule="auto"/>
              <w:rPr>
                <w:b/>
                <w:sz w:val="24"/>
                <w:szCs w:val="24"/>
              </w:rPr>
            </w:pPr>
            <w:r w:rsidRPr="00D4133E">
              <w:rPr>
                <w:b/>
                <w:sz w:val="24"/>
                <w:szCs w:val="24"/>
              </w:rPr>
              <w:t>Theme</w:t>
            </w:r>
            <w:r w:rsidR="002061F2" w:rsidRPr="00D4133E">
              <w:rPr>
                <w:b/>
                <w:sz w:val="24"/>
                <w:szCs w:val="24"/>
              </w:rPr>
              <w:t>/week</w:t>
            </w:r>
            <w:r w:rsidRPr="00D4133E">
              <w:rPr>
                <w:b/>
                <w:sz w:val="24"/>
                <w:szCs w:val="24"/>
              </w:rPr>
              <w:t xml:space="preserve"> No: </w:t>
            </w:r>
          </w:p>
        </w:tc>
      </w:tr>
      <w:tr w:rsidR="005B4478" w:rsidRPr="005B4478" w:rsidTr="000B6DB6">
        <w:tc>
          <w:tcPr>
            <w:tcW w:w="9350" w:type="dxa"/>
            <w:gridSpan w:val="2"/>
          </w:tcPr>
          <w:p w:rsidR="005B4478" w:rsidRPr="00D4133E" w:rsidRDefault="002061F2" w:rsidP="005B4478">
            <w:pPr>
              <w:spacing w:after="160" w:line="259" w:lineRule="auto"/>
              <w:rPr>
                <w:b/>
                <w:sz w:val="24"/>
                <w:szCs w:val="24"/>
              </w:rPr>
            </w:pPr>
            <w:r w:rsidRPr="00D4133E">
              <w:rPr>
                <w:b/>
                <w:sz w:val="24"/>
                <w:szCs w:val="24"/>
              </w:rPr>
              <w:t>Step 1, Notes</w:t>
            </w:r>
            <w:r w:rsidR="00053FB9" w:rsidRPr="00D4133E">
              <w:rPr>
                <w:b/>
                <w:sz w:val="24"/>
                <w:szCs w:val="24"/>
              </w:rPr>
              <w:t>:</w:t>
            </w:r>
          </w:p>
          <w:p w:rsidR="005B4478" w:rsidRPr="00D4133E" w:rsidRDefault="005B4478" w:rsidP="005B4478">
            <w:pPr>
              <w:spacing w:after="160" w:line="259" w:lineRule="auto"/>
              <w:rPr>
                <w:sz w:val="24"/>
                <w:szCs w:val="24"/>
              </w:rPr>
            </w:pPr>
          </w:p>
          <w:p w:rsidR="005B4478" w:rsidRPr="00D4133E" w:rsidRDefault="005B4478" w:rsidP="005B4478">
            <w:pPr>
              <w:spacing w:after="160" w:line="259" w:lineRule="auto"/>
              <w:rPr>
                <w:sz w:val="24"/>
                <w:szCs w:val="24"/>
              </w:rPr>
            </w:pPr>
          </w:p>
        </w:tc>
      </w:tr>
      <w:tr w:rsidR="005B4478" w:rsidRPr="005B4478" w:rsidTr="000B6DB6">
        <w:tc>
          <w:tcPr>
            <w:tcW w:w="9350" w:type="dxa"/>
            <w:gridSpan w:val="2"/>
          </w:tcPr>
          <w:p w:rsidR="005B4478" w:rsidRPr="00D4133E" w:rsidRDefault="002061F2" w:rsidP="005B4478">
            <w:pPr>
              <w:spacing w:after="160" w:line="259" w:lineRule="auto"/>
              <w:rPr>
                <w:b/>
                <w:sz w:val="24"/>
                <w:szCs w:val="24"/>
              </w:rPr>
            </w:pPr>
            <w:r w:rsidRPr="00D4133E">
              <w:rPr>
                <w:b/>
                <w:sz w:val="24"/>
                <w:szCs w:val="24"/>
              </w:rPr>
              <w:t>Step 2, Notes</w:t>
            </w:r>
            <w:r w:rsidR="0090542C" w:rsidRPr="00D4133E">
              <w:rPr>
                <w:b/>
                <w:sz w:val="24"/>
                <w:szCs w:val="24"/>
              </w:rPr>
              <w:t>:</w:t>
            </w:r>
          </w:p>
          <w:p w:rsidR="005B4478" w:rsidRPr="00D4133E" w:rsidRDefault="005B4478" w:rsidP="005B4478">
            <w:pPr>
              <w:spacing w:after="160" w:line="259" w:lineRule="auto"/>
              <w:rPr>
                <w:sz w:val="24"/>
                <w:szCs w:val="24"/>
              </w:rPr>
            </w:pPr>
          </w:p>
          <w:p w:rsidR="005B4478" w:rsidRPr="00D4133E" w:rsidRDefault="005B4478" w:rsidP="005B4478">
            <w:pPr>
              <w:spacing w:after="160" w:line="259" w:lineRule="auto"/>
              <w:rPr>
                <w:sz w:val="24"/>
                <w:szCs w:val="24"/>
              </w:rPr>
            </w:pPr>
          </w:p>
        </w:tc>
      </w:tr>
      <w:tr w:rsidR="005B4478" w:rsidRPr="005B4478" w:rsidTr="000B6DB6">
        <w:tc>
          <w:tcPr>
            <w:tcW w:w="9350" w:type="dxa"/>
            <w:gridSpan w:val="2"/>
          </w:tcPr>
          <w:p w:rsidR="005B4478" w:rsidRDefault="002061F2" w:rsidP="005B4478">
            <w:pPr>
              <w:spacing w:after="160" w:line="259" w:lineRule="auto"/>
              <w:rPr>
                <w:b/>
                <w:sz w:val="24"/>
                <w:szCs w:val="24"/>
              </w:rPr>
            </w:pPr>
            <w:r w:rsidRPr="00D4133E">
              <w:rPr>
                <w:b/>
                <w:sz w:val="24"/>
                <w:szCs w:val="24"/>
              </w:rPr>
              <w:t>Step 3, Notes</w:t>
            </w:r>
            <w:r w:rsidR="0090542C" w:rsidRPr="00D4133E">
              <w:rPr>
                <w:b/>
                <w:sz w:val="24"/>
                <w:szCs w:val="24"/>
              </w:rPr>
              <w:t>:</w:t>
            </w:r>
          </w:p>
          <w:p w:rsidR="00051275" w:rsidRPr="00D4133E" w:rsidRDefault="00051275" w:rsidP="005B4478">
            <w:pPr>
              <w:spacing w:after="160" w:line="259" w:lineRule="auto"/>
              <w:rPr>
                <w:b/>
                <w:sz w:val="24"/>
                <w:szCs w:val="24"/>
              </w:rPr>
            </w:pPr>
          </w:p>
          <w:p w:rsidR="005B4478" w:rsidRPr="00D4133E" w:rsidRDefault="005B4478" w:rsidP="005B4478">
            <w:pPr>
              <w:spacing w:after="160" w:line="259" w:lineRule="auto"/>
              <w:rPr>
                <w:sz w:val="24"/>
                <w:szCs w:val="24"/>
              </w:rPr>
            </w:pPr>
          </w:p>
        </w:tc>
      </w:tr>
    </w:tbl>
    <w:p w:rsidR="0032038E" w:rsidRPr="0032038E" w:rsidRDefault="0032038E" w:rsidP="0001333C">
      <w:pPr>
        <w:rPr>
          <w:b/>
        </w:rPr>
      </w:pPr>
    </w:p>
    <w:sectPr w:rsidR="0032038E" w:rsidRPr="003203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3C"/>
    <w:rsid w:val="0001333C"/>
    <w:rsid w:val="00051275"/>
    <w:rsid w:val="00053FB9"/>
    <w:rsid w:val="00065697"/>
    <w:rsid w:val="00067504"/>
    <w:rsid w:val="001505A0"/>
    <w:rsid w:val="001A7AA6"/>
    <w:rsid w:val="002061F2"/>
    <w:rsid w:val="00283E33"/>
    <w:rsid w:val="0030669A"/>
    <w:rsid w:val="0032038E"/>
    <w:rsid w:val="0042483C"/>
    <w:rsid w:val="004E3F7A"/>
    <w:rsid w:val="005B4478"/>
    <w:rsid w:val="00695623"/>
    <w:rsid w:val="00762CA6"/>
    <w:rsid w:val="007C6059"/>
    <w:rsid w:val="0090542C"/>
    <w:rsid w:val="00940447"/>
    <w:rsid w:val="00A15702"/>
    <w:rsid w:val="00A2681B"/>
    <w:rsid w:val="00A8496F"/>
    <w:rsid w:val="00CE488C"/>
    <w:rsid w:val="00D4133E"/>
    <w:rsid w:val="00DF1C61"/>
    <w:rsid w:val="00E35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0FD49-5AE7-448B-96C5-C8F351F9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75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cg.ac.me/predmet/1/7/1/2023/38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2025-02-20T00:33:00Z</dcterms:created>
  <dcterms:modified xsi:type="dcterms:W3CDTF">2025-02-20T00:33:00Z</dcterms:modified>
</cp:coreProperties>
</file>