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E1" w:rsidRDefault="000D78E1" w:rsidP="000D78E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 xml:space="preserve">TERMINI POLAGANJA ZAVRŠNIH I POPRAVNIH ZAVRŠNIH ISPITA </w:t>
      </w:r>
    </w:p>
    <w:p w:rsidR="000D78E1" w:rsidRPr="00561A2E" w:rsidRDefault="000D78E1" w:rsidP="000D78E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JUNI/JULI 202</w:t>
      </w:r>
      <w:r w:rsidR="00471D76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 xml:space="preserve">. GODINE  </w:t>
      </w:r>
      <w:r w:rsidRPr="00561A2E">
        <w:rPr>
          <w:rFonts w:cs="Arial"/>
          <w:b/>
          <w:sz w:val="24"/>
          <w:szCs w:val="24"/>
        </w:rPr>
        <w:t>INTERDISCIPLINARNE MASTER STUDIJE</w:t>
      </w:r>
    </w:p>
    <w:p w:rsidR="00FA4BFE" w:rsidRDefault="00FA4BFE" w:rsidP="00FA4BFE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561A2E">
        <w:rPr>
          <w:rFonts w:cs="Arial"/>
          <w:b/>
          <w:sz w:val="24"/>
          <w:szCs w:val="24"/>
        </w:rPr>
        <w:t>STUDIJSKI PROGRAM BEZBJEDNOST HRANE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2457"/>
        <w:gridCol w:w="2190"/>
        <w:gridCol w:w="2124"/>
      </w:tblGrid>
      <w:tr w:rsidR="00FA4BFE" w:rsidRPr="00372A0D" w:rsidTr="007C202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2A0D">
              <w:rPr>
                <w:rFonts w:ascii="Arial" w:hAnsi="Arial" w:cs="Arial"/>
              </w:rPr>
              <w:t xml:space="preserve">Nastavnik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2A0D">
              <w:rPr>
                <w:rFonts w:ascii="Arial" w:hAnsi="Arial" w:cs="Arial"/>
              </w:rPr>
              <w:t>Redovni  termin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2A0D">
              <w:rPr>
                <w:rFonts w:ascii="Arial" w:hAnsi="Arial" w:cs="Arial"/>
              </w:rPr>
              <w:t>Popravni  termin</w:t>
            </w:r>
          </w:p>
        </w:tc>
      </w:tr>
      <w:tr w:rsidR="00FA4BFE" w:rsidRPr="00372A0D" w:rsidTr="007C202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72A0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Dobra proizvođačka praksa u preradi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0D">
              <w:rPr>
                <w:rFonts w:ascii="Arial" w:hAnsi="Arial" w:cs="Arial"/>
                <w:sz w:val="20"/>
                <w:szCs w:val="20"/>
              </w:rPr>
              <w:t>Prof. dr Mirjana Bojanić Rašović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ind w:left="-15" w:right="-108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10.06. u 9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ind w:left="-108" w:right="-90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02.07. u 9 h, A7</w:t>
            </w:r>
          </w:p>
        </w:tc>
      </w:tr>
      <w:tr w:rsidR="00FA4BFE" w:rsidRPr="00372A0D" w:rsidTr="007C202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72A0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Ekotoksikologija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0D">
              <w:rPr>
                <w:rFonts w:ascii="Arial" w:hAnsi="Arial" w:cs="Arial"/>
                <w:sz w:val="20"/>
                <w:szCs w:val="20"/>
              </w:rPr>
              <w:t>Doc. dr Milica Kosović Perutović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03.06. u 10 h</w:t>
            </w:r>
          </w:p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zgrada tehničkih fakulteta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25. 06. u 11 zgrada tehničkih fakulteta</w:t>
            </w:r>
          </w:p>
        </w:tc>
      </w:tr>
      <w:tr w:rsidR="00FA4BFE" w:rsidRPr="00372A0D" w:rsidTr="007C202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72A0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Pesticidi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0D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19.06. u 9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04.07. u 9 h, A7</w:t>
            </w:r>
          </w:p>
        </w:tc>
      </w:tr>
      <w:tr w:rsidR="00FA4BFE" w:rsidRPr="00372A0D" w:rsidTr="007C202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72A0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Kontrola vina i jakih alkoholnih pića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0D">
              <w:rPr>
                <w:rFonts w:ascii="Arial" w:hAnsi="Arial" w:cs="Arial"/>
                <w:sz w:val="20"/>
                <w:szCs w:val="20"/>
              </w:rPr>
              <w:t>Prof. dr Radmila Pajović Šćepanović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ind w:left="-15" w:right="-108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23.06. u 10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ind w:left="-108" w:right="-90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09.07. u 10 h, A7</w:t>
            </w:r>
          </w:p>
        </w:tc>
      </w:tr>
      <w:tr w:rsidR="00FA4BFE" w:rsidRPr="00372A0D" w:rsidTr="007C202D">
        <w:trPr>
          <w:trHeight w:val="2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72A0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Štetočine poljoprivrednih proizvoda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0D">
              <w:rPr>
                <w:rFonts w:ascii="Arial" w:hAnsi="Arial" w:cs="Arial"/>
                <w:sz w:val="20"/>
                <w:szCs w:val="20"/>
              </w:rPr>
              <w:t>Prof. dr Snježana Hrnčić</w:t>
            </w:r>
          </w:p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0D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17.06. u 10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ind w:left="-18" w:right="-90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08.07. u 10 h, A7</w:t>
            </w:r>
          </w:p>
        </w:tc>
      </w:tr>
      <w:tr w:rsidR="00FA4BFE" w:rsidRPr="00372A0D" w:rsidTr="007C202D">
        <w:trPr>
          <w:trHeight w:val="2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72A0D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Fitopatogeni  mikrorganizmi u proizvodnji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0D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72A0D">
              <w:rPr>
                <w:rFonts w:eastAsia="Times New Roman" w:cs="Arial"/>
              </w:rPr>
              <w:t xml:space="preserve">02.06. u 12 h, </w:t>
            </w:r>
          </w:p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372A0D">
              <w:rPr>
                <w:rFonts w:eastAsia="Times New Roman" w:cs="Arial"/>
              </w:rPr>
              <w:t xml:space="preserve">Kabinet 201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FE" w:rsidRPr="00372A0D" w:rsidRDefault="00FA4BFE" w:rsidP="007C202D">
            <w:pPr>
              <w:spacing w:after="0" w:line="240" w:lineRule="auto"/>
              <w:jc w:val="center"/>
              <w:rPr>
                <w:rFonts w:cs="Arial"/>
              </w:rPr>
            </w:pPr>
            <w:r w:rsidRPr="00372A0D">
              <w:rPr>
                <w:rFonts w:cs="Arial"/>
              </w:rPr>
              <w:t>11.06. u 12 h, Kabinet 201</w:t>
            </w:r>
          </w:p>
        </w:tc>
      </w:tr>
    </w:tbl>
    <w:p w:rsidR="00FA4BFE" w:rsidRDefault="00FA4BFE" w:rsidP="00FA4BFE">
      <w:pPr>
        <w:jc w:val="center"/>
        <w:rPr>
          <w:rFonts w:cs="Arial"/>
          <w:b/>
          <w:sz w:val="24"/>
          <w:szCs w:val="24"/>
        </w:rPr>
      </w:pPr>
    </w:p>
    <w:p w:rsidR="000D78E1" w:rsidRDefault="000D78E1" w:rsidP="000D78E1">
      <w:pPr>
        <w:spacing w:after="120" w:line="240" w:lineRule="auto"/>
        <w:jc w:val="both"/>
        <w:rPr>
          <w:rFonts w:cs="Arial"/>
          <w:b/>
          <w:sz w:val="24"/>
          <w:szCs w:val="24"/>
        </w:rPr>
      </w:pPr>
    </w:p>
    <w:p w:rsidR="00E54A85" w:rsidRPr="00561A2E" w:rsidRDefault="00E54A85" w:rsidP="000D78E1">
      <w:pPr>
        <w:jc w:val="center"/>
        <w:rPr>
          <w:rFonts w:cs="Arial"/>
          <w:b/>
          <w:sz w:val="24"/>
          <w:szCs w:val="24"/>
        </w:rPr>
      </w:pPr>
    </w:p>
    <w:p w:rsidR="008E0927" w:rsidRDefault="008E0927"/>
    <w:sectPr w:rsidR="008E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E1"/>
    <w:rsid w:val="00094988"/>
    <w:rsid w:val="000D78E1"/>
    <w:rsid w:val="001B2E18"/>
    <w:rsid w:val="001D238E"/>
    <w:rsid w:val="00263F80"/>
    <w:rsid w:val="00273413"/>
    <w:rsid w:val="00297EEF"/>
    <w:rsid w:val="002D37D2"/>
    <w:rsid w:val="00372A0D"/>
    <w:rsid w:val="00471D76"/>
    <w:rsid w:val="004D3A72"/>
    <w:rsid w:val="005C1C52"/>
    <w:rsid w:val="006C3C8C"/>
    <w:rsid w:val="007057DA"/>
    <w:rsid w:val="00793D2F"/>
    <w:rsid w:val="007B1A84"/>
    <w:rsid w:val="008E0927"/>
    <w:rsid w:val="009429C7"/>
    <w:rsid w:val="00E54A85"/>
    <w:rsid w:val="00FA4BFE"/>
    <w:rsid w:val="00FA5FC5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F5E7-B664-4D46-9051-D05A7A76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E1"/>
    <w:pPr>
      <w:spacing w:after="200" w:line="276" w:lineRule="auto"/>
    </w:pPr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0D7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8E1"/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0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D78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Snjezana</cp:lastModifiedBy>
  <cp:revision>2</cp:revision>
  <dcterms:created xsi:type="dcterms:W3CDTF">2025-05-28T11:49:00Z</dcterms:created>
  <dcterms:modified xsi:type="dcterms:W3CDTF">2025-05-28T11:49:00Z</dcterms:modified>
</cp:coreProperties>
</file>