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952"/>
        <w:gridCol w:w="962"/>
        <w:gridCol w:w="1145"/>
        <w:gridCol w:w="732"/>
        <w:gridCol w:w="140"/>
        <w:gridCol w:w="1433"/>
        <w:gridCol w:w="2107"/>
        <w:gridCol w:w="1551"/>
        <w:gridCol w:w="256"/>
        <w:gridCol w:w="801"/>
      </w:tblGrid>
      <w:tr w:rsidR="00A54EFE" w:rsidRPr="00CB5918" w:rsidTr="00DB39EE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i/>
                <w:iCs/>
                <w:sz w:val="16"/>
                <w:szCs w:val="16"/>
              </w:rPr>
              <w:br w:type="page"/>
            </w: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54EFE" w:rsidRPr="00E0465A" w:rsidRDefault="001F0DF8" w:rsidP="00DB39EE">
            <w:pPr>
              <w:pStyle w:val="Heading3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E0465A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981" w:type="pct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Fond časova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1" w:type="pct"/>
            <w:gridSpan w:val="2"/>
            <w:vAlign w:val="center"/>
          </w:tcPr>
          <w:p w:rsidR="00A54EFE" w:rsidRPr="00CB5918" w:rsidRDefault="00A54EFE" w:rsidP="001F0DF8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3P+</w:t>
            </w:r>
            <w:r w:rsidR="001F0DF8">
              <w:rPr>
                <w:b/>
                <w:sz w:val="16"/>
                <w:szCs w:val="16"/>
              </w:rPr>
              <w:t>2</w:t>
            </w:r>
            <w:r w:rsidRPr="00CB5918">
              <w:rPr>
                <w:b/>
                <w:sz w:val="16"/>
                <w:szCs w:val="16"/>
              </w:rPr>
              <w:t>V</w:t>
            </w:r>
            <w:r w:rsidR="001F0DF8">
              <w:rPr>
                <w:b/>
                <w:sz w:val="16"/>
                <w:szCs w:val="16"/>
              </w:rPr>
              <w:t>+1L</w:t>
            </w:r>
          </w:p>
        </w:tc>
      </w:tr>
      <w:tr w:rsidR="00A54EFE" w:rsidRPr="00CB5918" w:rsidTr="005F7DE9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54EFE" w:rsidRPr="00CB5918" w:rsidRDefault="00A31764" w:rsidP="00CB59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 w:rsidR="00A54EFE" w:rsidRPr="00CB5918" w:rsidTr="005F7DE9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5F7DE9">
            <w:pPr>
              <w:pStyle w:val="BodyText3"/>
              <w:rPr>
                <w:b/>
                <w:bCs/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Uslovljenost drugim predmetima:</w:t>
            </w:r>
            <w:r w:rsidRPr="00E0465A">
              <w:rPr>
                <w:color w:val="993300"/>
              </w:rPr>
              <w:t xml:space="preserve"> </w:t>
            </w:r>
            <w:r w:rsidRPr="00E0465A">
              <w:t>Nema uslovljenosti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pStyle w:val="NormalWeb"/>
              <w:jc w:val="both"/>
              <w:rPr>
                <w:bCs/>
                <w:iCs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 w:rsidRPr="00CB5918">
              <w:rPr>
                <w:bCs/>
                <w:iCs/>
                <w:sz w:val="16"/>
                <w:szCs w:val="16"/>
              </w:rPr>
              <w:t xml:space="preserve"> </w:t>
            </w:r>
            <w:r w:rsidR="001F0DF8" w:rsidRPr="001F0DF8">
              <w:rPr>
                <w:bCs/>
                <w:iCs/>
                <w:sz w:val="16"/>
                <w:szCs w:val="16"/>
              </w:rPr>
              <w:t>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350370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  <w:r w:rsidRPr="00DB39EE"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 w:rsidRPr="00CB5918">
              <w:rPr>
                <w:color w:val="000000"/>
                <w:sz w:val="16"/>
                <w:szCs w:val="16"/>
              </w:rPr>
              <w:t xml:space="preserve">: </w:t>
            </w:r>
            <w:r w:rsidRPr="00350370">
              <w:rPr>
                <w:color w:val="000000"/>
                <w:sz w:val="16"/>
                <w:szCs w:val="16"/>
              </w:rPr>
              <w:t>Nakon što student položi ovaj ispit biće u mogućnosti da: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 w:rsid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</w:t>
            </w:r>
            <w:r>
              <w:rPr>
                <w:color w:val="000000"/>
                <w:sz w:val="16"/>
                <w:szCs w:val="16"/>
              </w:rPr>
              <w:t>ava naučnu i stručnu literature,</w:t>
            </w:r>
          </w:p>
          <w:p w:rsidR="00A54EFE" w:rsidRPr="00350370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A54EFE" w:rsidRPr="00350370">
              <w:rPr>
                <w:color w:val="000000"/>
                <w:sz w:val="16"/>
                <w:szCs w:val="16"/>
              </w:rPr>
              <w:t xml:space="preserve">ješava složene probleme iz navedenih oblasti </w:t>
            </w:r>
          </w:p>
          <w:p w:rsidR="00A54EFE" w:rsidRPr="00CB5918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4EFE" w:rsidRPr="00CB5918" w:rsidTr="005F7DE9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A31764">
            <w:pPr>
              <w:pStyle w:val="NormalWeb"/>
              <w:rPr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 w:rsidRPr="00CB5918">
              <w:rPr>
                <w:sz w:val="16"/>
                <w:szCs w:val="16"/>
              </w:rPr>
              <w:t xml:space="preserve"> </w:t>
            </w:r>
            <w:r w:rsidR="00A31764">
              <w:rPr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DB39EE">
        <w:trPr>
          <w:trHeight w:val="260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1F0DF8">
            <w:pPr>
              <w:pStyle w:val="BodyText3"/>
            </w:pPr>
            <w:r w:rsidRPr="00E0465A">
              <w:rPr>
                <w:b/>
                <w:bCs/>
                <w:i/>
                <w:iCs/>
              </w:rPr>
              <w:t>Metod nastave i savladavanja gradiva:</w:t>
            </w:r>
            <w:r w:rsidRPr="00E0465A">
              <w:t xml:space="preserve"> </w:t>
            </w:r>
            <w:r w:rsidR="001F0DF8">
              <w:t>Predavanja, računske vježbe, vježbe u laboratoriji. Stalna provjera znanja usmenim ispitivanjem.Učenje i samostalna izrada domaćih  zadataka, konsultacije, kolokvijumi.</w:t>
            </w:r>
          </w:p>
        </w:tc>
      </w:tr>
      <w:tr w:rsidR="00A54EFE" w:rsidRPr="00CB5918" w:rsidTr="00DB39EE">
        <w:trPr>
          <w:cantSplit/>
          <w:trHeight w:val="305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DB39EE">
            <w:pPr>
              <w:pStyle w:val="Heading3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E0465A"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 w:rsidR="00A54EFE" w:rsidRPr="00CB5918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E0465A" w:rsidRDefault="00A54EFE">
            <w:pPr>
              <w:pStyle w:val="BodyTextIndent2"/>
              <w:ind w:left="-108" w:right="-91"/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lang w:val="sl-SI"/>
              </w:rPr>
            </w:pPr>
            <w:r w:rsidRPr="00E0465A">
              <w:rPr>
                <w:rFonts w:ascii="Segoe UI" w:hAnsi="Segoe UI" w:cs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54EFE" w:rsidRPr="00E0465A" w:rsidRDefault="00A54EFE">
            <w:pPr>
              <w:pStyle w:val="BodyText3"/>
              <w:rPr>
                <w:bCs/>
              </w:rPr>
            </w:pPr>
          </w:p>
        </w:tc>
      </w:tr>
      <w:tr w:rsidR="00A54EFE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8"/>
                <w:szCs w:val="18"/>
              </w:rPr>
            </w:pPr>
            <w:r w:rsidRPr="00CB591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</w:tcPr>
          <w:p w:rsidR="00A54EFE" w:rsidRPr="0013069E" w:rsidRDefault="001F0DF8" w:rsidP="00937A91">
            <w:pPr>
              <w:pStyle w:val="ListParagraph"/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>Uvod u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="001F0DF8">
              <w:rPr>
                <w:sz w:val="16"/>
                <w:szCs w:val="16"/>
              </w:rPr>
              <w:t>inamika; zakoni održanja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teoriju o</w:t>
            </w:r>
            <w:r w:rsidR="001F0DF8" w:rsidRPr="001F0DF8">
              <w:rPr>
                <w:sz w:val="16"/>
                <w:szCs w:val="16"/>
              </w:rPr>
              <w:t>scilacij</w:t>
            </w:r>
            <w:r>
              <w:rPr>
                <w:sz w:val="16"/>
                <w:szCs w:val="16"/>
              </w:rPr>
              <w:t>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talasnu mehaniku; </w:t>
            </w:r>
          </w:p>
        </w:tc>
      </w:tr>
      <w:tr w:rsidR="001F0DF8" w:rsidRPr="00CB5918" w:rsidTr="00827954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m</w:t>
            </w:r>
            <w:r w:rsidR="001F0DF8" w:rsidRPr="001F0DF8">
              <w:rPr>
                <w:sz w:val="16"/>
                <w:szCs w:val="16"/>
              </w:rPr>
              <w:t>ehanik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tečnosti i gasova;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termofiziku;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 termodinamiku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A5087F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kolokvijum;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g</w:t>
            </w:r>
            <w:r w:rsidR="001F0DF8" w:rsidRPr="001F0DF8">
              <w:rPr>
                <w:sz w:val="16"/>
                <w:szCs w:val="16"/>
              </w:rPr>
              <w:t>eometrijsk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f</w:t>
            </w:r>
            <w:r w:rsidR="001F0DF8" w:rsidRPr="001F0DF8">
              <w:rPr>
                <w:sz w:val="16"/>
                <w:szCs w:val="16"/>
              </w:rPr>
              <w:t>izičk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(talasn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>)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atomsku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kvantnu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 w:rsidRPr="001041CB">
              <w:rPr>
                <w:sz w:val="16"/>
                <w:szCs w:val="16"/>
              </w:rPr>
              <w:t xml:space="preserve">Uvod u nuklearnu fiziku; </w:t>
            </w:r>
            <w:r w:rsidR="001F0DF8" w:rsidRPr="001F0DF8">
              <w:rPr>
                <w:sz w:val="16"/>
                <w:szCs w:val="16"/>
              </w:rPr>
              <w:t xml:space="preserve"> </w:t>
            </w:r>
          </w:p>
        </w:tc>
      </w:tr>
      <w:tr w:rsidR="001041CB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5F7DE9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1041CB" w:rsidRPr="00A31764" w:rsidRDefault="001041CB" w:rsidP="001041CB">
            <w:pPr>
              <w:pStyle w:val="BodyText3"/>
              <w:jc w:val="both"/>
              <w:rPr>
                <w:bCs/>
              </w:rPr>
            </w:pPr>
            <w:r w:rsidRPr="00E0465A">
              <w:rPr>
                <w:b/>
                <w:bCs/>
                <w:i/>
              </w:rPr>
              <w:t>Odgovornost studenata u toku semestra:</w:t>
            </w:r>
            <w:r w:rsidRPr="00E0465A">
              <w:rPr>
                <w:b/>
                <w:bCs/>
              </w:rPr>
              <w:t xml:space="preserve"> </w:t>
            </w:r>
            <w:r w:rsidRPr="00E0465A">
              <w:rPr>
                <w:bCs/>
              </w:rPr>
              <w:t>Redovno prisustvo nastavi, primjereno vladanje, pohađanje provjera znanja.</w:t>
            </w:r>
          </w:p>
        </w:tc>
      </w:tr>
      <w:tr w:rsidR="001041CB" w:rsidRPr="00CB5918" w:rsidTr="005F7DE9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rPr>
                <w:iCs/>
              </w:rPr>
            </w:pPr>
            <w:r w:rsidRPr="00E0465A">
              <w:rPr>
                <w:b/>
                <w:bCs/>
                <w:i/>
              </w:rPr>
              <w:t xml:space="preserve">Konsultacije: </w:t>
            </w:r>
            <w:r w:rsidRPr="00E0465A">
              <w:t xml:space="preserve"> </w:t>
            </w:r>
            <w:r>
              <w:t>svakog radnog dana sa početkom u 12 časova</w:t>
            </w:r>
          </w:p>
        </w:tc>
      </w:tr>
      <w:tr w:rsidR="001041CB" w:rsidRPr="00CB5918" w:rsidTr="005F7DE9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jc w:val="center"/>
              <w:rPr>
                <w:b/>
                <w:bCs/>
              </w:rPr>
            </w:pPr>
            <w:r w:rsidRPr="00E0465A">
              <w:rPr>
                <w:b/>
                <w:bCs/>
              </w:rPr>
              <w:t>OPTEREĆENJE STUDENATA</w:t>
            </w:r>
          </w:p>
        </w:tc>
      </w:tr>
      <w:tr w:rsidR="001041CB" w:rsidRPr="00CB5918" w:rsidTr="005F7DE9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1041CB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>Struktura opterećenja: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sata predavanja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 računskih vježbi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>
              <w:rPr>
                <w:b/>
                <w:bCs/>
                <w:lang w:val="en-GB"/>
              </w:rPr>
              <w:t>3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samostalnog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rada</w:t>
            </w:r>
            <w:proofErr w:type="spellEnd"/>
            <w:r w:rsidRPr="00E0465A">
              <w:rPr>
                <w:lang w:val="en-GB"/>
              </w:rPr>
              <w:t xml:space="preserve">, </w:t>
            </w:r>
            <w:proofErr w:type="spellStart"/>
            <w:r w:rsidRPr="00E0465A">
              <w:rPr>
                <w:lang w:val="en-GB"/>
              </w:rPr>
              <w:t>uključujući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konsultacije</w:t>
            </w:r>
            <w:proofErr w:type="spellEnd"/>
          </w:p>
        </w:tc>
        <w:tc>
          <w:tcPr>
            <w:tcW w:w="2862" w:type="pct"/>
            <w:gridSpan w:val="5"/>
          </w:tcPr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             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u w:val="single"/>
              </w:rPr>
            </w:pPr>
            <w:r w:rsidRPr="00E0465A">
              <w:rPr>
                <w:b/>
                <w:bCs/>
              </w:rPr>
              <w:t>Nastava i završni ispit</w:t>
            </w:r>
            <w:r w:rsidRPr="00E0465A">
              <w:rPr>
                <w:b/>
              </w:rPr>
              <w:t>:</w:t>
            </w:r>
            <w:r w:rsidRPr="00E0465A">
              <w:t xml:space="preserve"> </w:t>
            </w:r>
            <w:r>
              <w:rPr>
                <w:u w:val="single"/>
              </w:rPr>
              <w:t>(9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  <w:r w:rsidRPr="00E0465A">
              <w:rPr>
                <w:u w:val="single"/>
              </w:rPr>
              <w:t xml:space="preserve">) x 16 = </w:t>
            </w:r>
            <w:r>
              <w:rPr>
                <w:bCs/>
                <w:u w:val="single"/>
              </w:rPr>
              <w:t>149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Neophodne pripreme </w:t>
            </w:r>
            <w:r w:rsidRPr="00E0465A">
              <w:rPr>
                <w:b/>
                <w:bCs/>
                <w:lang w:val="sl-SI"/>
              </w:rPr>
              <w:t>(</w:t>
            </w:r>
            <w:r w:rsidRPr="00E0465A">
              <w:rPr>
                <w:b/>
              </w:rPr>
              <w:t xml:space="preserve">prije početka semestra): </w:t>
            </w:r>
            <w:r w:rsidRPr="00E0465A">
              <w:rPr>
                <w:u w:val="single"/>
              </w:rPr>
              <w:t>2 x (</w:t>
            </w:r>
            <w:r>
              <w:rPr>
                <w:u w:val="single"/>
              </w:rPr>
              <w:t>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20min) = 18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40min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</w:t>
            </w:r>
            <w:r w:rsidRPr="00E0465A">
              <w:rPr>
                <w:u w:val="single"/>
              </w:rPr>
              <w:t xml:space="preserve"> sati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Dopunski rad </w:t>
            </w:r>
            <w:r w:rsidRPr="00E0465A"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</w:t>
            </w:r>
            <w:r w:rsidRPr="00E0465A">
              <w:rPr>
                <w:u w:val="single"/>
              </w:rPr>
              <w:t xml:space="preserve"> sati.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>Struktura opterećenja</w:t>
            </w:r>
            <w:r w:rsidRPr="00E0465A">
              <w:rPr>
                <w:b/>
              </w:rPr>
              <w:t xml:space="preserve">: </w:t>
            </w:r>
          </w:p>
          <w:p w:rsidR="001041CB" w:rsidRPr="00E0465A" w:rsidRDefault="001041CB" w:rsidP="001041CB">
            <w:pPr>
              <w:pStyle w:val="BodyText3"/>
              <w:spacing w:after="0"/>
              <w:jc w:val="both"/>
              <w:rPr>
                <w:u w:val="single"/>
              </w:rPr>
            </w:pPr>
            <w:r>
              <w:rPr>
                <w:lang w:val="en-GB"/>
              </w:rPr>
              <w:t>149</w:t>
            </w:r>
            <w:r w:rsidRPr="00E0465A">
              <w:rPr>
                <w:lang w:val="en-GB"/>
              </w:rPr>
              <w:t xml:space="preserve"> sati 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20min(</w:t>
            </w:r>
            <w:proofErr w:type="spellStart"/>
            <w:r>
              <w:rPr>
                <w:lang w:val="en-GB"/>
              </w:rPr>
              <w:t>Nastava</w:t>
            </w:r>
            <w:proofErr w:type="spellEnd"/>
            <w:r>
              <w:rPr>
                <w:lang w:val="en-GB"/>
              </w:rPr>
              <w:t xml:space="preserve">)+18 sati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40min (</w:t>
            </w: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)+42 </w:t>
            </w:r>
            <w:proofErr w:type="spellStart"/>
            <w:r>
              <w:rPr>
                <w:lang w:val="en-GB"/>
              </w:rPr>
              <w:t>sata</w:t>
            </w:r>
            <w:proofErr w:type="spellEnd"/>
            <w:r w:rsidRPr="00E0465A">
              <w:rPr>
                <w:lang w:val="en-GB"/>
              </w:rPr>
              <w:t xml:space="preserve"> (</w:t>
            </w:r>
            <w:proofErr w:type="spellStart"/>
            <w:r w:rsidRPr="00E0465A">
              <w:rPr>
                <w:lang w:val="en-GB"/>
              </w:rPr>
              <w:t>Dopunski</w:t>
            </w:r>
            <w:proofErr w:type="spellEnd"/>
            <w:r w:rsidRPr="00E0465A">
              <w:rPr>
                <w:lang w:val="en-GB"/>
              </w:rPr>
              <w:t xml:space="preserve"> rad)</w:t>
            </w:r>
          </w:p>
        </w:tc>
      </w:tr>
      <w:tr w:rsidR="001041CB" w:rsidRPr="00CB5918" w:rsidTr="005F7DE9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1041CB" w:rsidRPr="001F0DF8" w:rsidRDefault="001041CB" w:rsidP="001041CB">
            <w:pPr>
              <w:ind w:left="65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Irodov: Zadaci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iz opšte fizike</w:t>
            </w:r>
          </w:p>
          <w:p w:rsidR="001041CB" w:rsidRPr="00F61519" w:rsidRDefault="001041CB" w:rsidP="001041CB">
            <w:pPr>
              <w:ind w:left="1440"/>
              <w:rPr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 w:rsidR="001041CB" w:rsidRPr="00CB5918" w:rsidTr="005F7DE9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1041CB" w:rsidRPr="00CB5918" w:rsidRDefault="001041CB" w:rsidP="001041CB">
            <w:pPr>
              <w:rPr>
                <w:color w:val="000000"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CB5918">
              <w:rPr>
                <w:color w:val="000000"/>
                <w:sz w:val="16"/>
                <w:szCs w:val="16"/>
              </w:rPr>
              <w:t xml:space="preserve"> </w:t>
            </w:r>
          </w:p>
          <w:p w:rsidR="001041CB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Kolokvijum </w:t>
            </w:r>
            <w:r>
              <w:rPr>
                <w:sz w:val="16"/>
                <w:szCs w:val="16"/>
              </w:rPr>
              <w:t xml:space="preserve">34 poena                                                                                             </w:t>
            </w:r>
            <w:r w:rsidRPr="002C2208">
              <w:rPr>
                <w:sz w:val="16"/>
                <w:szCs w:val="16"/>
              </w:rPr>
              <w:t xml:space="preserve">ukupno </w:t>
            </w:r>
            <w:r>
              <w:rPr>
                <w:sz w:val="16"/>
                <w:szCs w:val="16"/>
              </w:rPr>
              <w:t>34</w:t>
            </w:r>
            <w:r w:rsidRPr="002C220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</w:t>
            </w:r>
            <w:r w:rsidRPr="00CB591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CB5918">
              <w:rPr>
                <w:sz w:val="16"/>
                <w:szCs w:val="16"/>
              </w:rPr>
              <w:t xml:space="preserve">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Završni ispit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0 poena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CB5918">
              <w:rPr>
                <w:sz w:val="16"/>
                <w:szCs w:val="16"/>
              </w:rPr>
              <w:t xml:space="preserve"> 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>0 poena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E0465A" w:rsidRDefault="001041CB" w:rsidP="001041CB">
                  <w:pPr>
                    <w:pStyle w:val="Heading8"/>
                    <w:spacing w:before="1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0465A"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</w:t>
                  </w: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-100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041CB" w:rsidRPr="00CB5918" w:rsidTr="005F7DE9">
        <w:trPr>
          <w:trHeight w:val="235"/>
          <w:jc w:val="center"/>
        </w:trPr>
        <w:tc>
          <w:tcPr>
            <w:tcW w:w="5000" w:type="pct"/>
            <w:gridSpan w:val="11"/>
          </w:tcPr>
          <w:p w:rsidR="001041CB" w:rsidRPr="00E0465A" w:rsidRDefault="001041CB" w:rsidP="001041CB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E046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 w:rsidR="001041CB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bookmarkStart w:id="0" w:name="_GoBack"/>
            <w:bookmarkEnd w:id="0"/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rof. dr Mara Šćepanović</w:t>
            </w:r>
          </w:p>
        </w:tc>
      </w:tr>
      <w:tr w:rsidR="001041CB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 w:rsidR="00A54EFE" w:rsidRPr="00CB5918" w:rsidRDefault="00A54EFE"/>
    <w:sectPr w:rsidR="00A54EFE" w:rsidRPr="00CB591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140"/>
    <w:multiLevelType w:val="hybridMultilevel"/>
    <w:tmpl w:val="2F7E4AF0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7123"/>
    <w:multiLevelType w:val="hybridMultilevel"/>
    <w:tmpl w:val="10CA8852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226"/>
    <w:multiLevelType w:val="hybridMultilevel"/>
    <w:tmpl w:val="CE0AD132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D77"/>
    <w:multiLevelType w:val="hybridMultilevel"/>
    <w:tmpl w:val="DA86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E81"/>
    <w:multiLevelType w:val="hybridMultilevel"/>
    <w:tmpl w:val="0486E5CA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E9"/>
    <w:rsid w:val="00037F62"/>
    <w:rsid w:val="0009575D"/>
    <w:rsid w:val="001041CB"/>
    <w:rsid w:val="0013069E"/>
    <w:rsid w:val="0016396B"/>
    <w:rsid w:val="001A6EBF"/>
    <w:rsid w:val="001F0DF8"/>
    <w:rsid w:val="002409FE"/>
    <w:rsid w:val="002C2208"/>
    <w:rsid w:val="00350370"/>
    <w:rsid w:val="00357856"/>
    <w:rsid w:val="003E761C"/>
    <w:rsid w:val="005F7DE9"/>
    <w:rsid w:val="006001C8"/>
    <w:rsid w:val="0061520F"/>
    <w:rsid w:val="006F7BD8"/>
    <w:rsid w:val="00731083"/>
    <w:rsid w:val="007D7E64"/>
    <w:rsid w:val="008128F5"/>
    <w:rsid w:val="00827954"/>
    <w:rsid w:val="008E369B"/>
    <w:rsid w:val="00911D7C"/>
    <w:rsid w:val="00924BAE"/>
    <w:rsid w:val="00937A91"/>
    <w:rsid w:val="00972EBF"/>
    <w:rsid w:val="009805C2"/>
    <w:rsid w:val="00A133AA"/>
    <w:rsid w:val="00A31764"/>
    <w:rsid w:val="00A54EFE"/>
    <w:rsid w:val="00AC6283"/>
    <w:rsid w:val="00B83ACA"/>
    <w:rsid w:val="00BA58BC"/>
    <w:rsid w:val="00BF29B6"/>
    <w:rsid w:val="00C14C73"/>
    <w:rsid w:val="00C31DA2"/>
    <w:rsid w:val="00C44384"/>
    <w:rsid w:val="00C8306B"/>
    <w:rsid w:val="00C87847"/>
    <w:rsid w:val="00C929F2"/>
    <w:rsid w:val="00CA6001"/>
    <w:rsid w:val="00CB5918"/>
    <w:rsid w:val="00CF2899"/>
    <w:rsid w:val="00D028EE"/>
    <w:rsid w:val="00DB39EE"/>
    <w:rsid w:val="00E0465A"/>
    <w:rsid w:val="00EA7789"/>
    <w:rsid w:val="00F505AB"/>
    <w:rsid w:val="00F61519"/>
    <w:rsid w:val="00F62C7B"/>
    <w:rsid w:val="00F81540"/>
    <w:rsid w:val="00FE22B7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06B576-4978-40C2-81AF-4D5D1EC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Mara Scepanovic</cp:lastModifiedBy>
  <cp:revision>2</cp:revision>
  <dcterms:created xsi:type="dcterms:W3CDTF">2023-09-25T14:48:00Z</dcterms:created>
  <dcterms:modified xsi:type="dcterms:W3CDTF">2023-09-25T14:48:00Z</dcterms:modified>
</cp:coreProperties>
</file>