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92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560"/>
        <w:gridCol w:w="1559"/>
      </w:tblGrid>
      <w:tr w:rsidR="006B0ADE" w:rsidTr="00FA2FE4">
        <w:tc>
          <w:tcPr>
            <w:tcW w:w="562" w:type="dxa"/>
          </w:tcPr>
          <w:p w:rsidR="006B0ADE" w:rsidRDefault="006B0ADE" w:rsidP="006B0ADE">
            <w:proofErr w:type="spellStart"/>
            <w:r>
              <w:t>Rb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6B0ADE" w:rsidRDefault="006B0ADE" w:rsidP="006B0AD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560" w:type="dxa"/>
          </w:tcPr>
          <w:p w:rsidR="006B0ADE" w:rsidRDefault="006B0ADE" w:rsidP="006B0ADE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1559" w:type="dxa"/>
          </w:tcPr>
          <w:p w:rsidR="006B0ADE" w:rsidRDefault="006B0ADE" w:rsidP="006B0ADE">
            <w:proofErr w:type="spellStart"/>
            <w:r>
              <w:t>Ocjena</w:t>
            </w:r>
            <w:proofErr w:type="spellEnd"/>
          </w:p>
        </w:tc>
      </w:tr>
      <w:tr w:rsidR="006B0ADE" w:rsidTr="00FA2FE4">
        <w:tc>
          <w:tcPr>
            <w:tcW w:w="562" w:type="dxa"/>
          </w:tcPr>
          <w:p w:rsidR="006B0ADE" w:rsidRDefault="00FA2FE4" w:rsidP="006B0ADE">
            <w:r>
              <w:t>1.</w:t>
            </w:r>
          </w:p>
        </w:tc>
        <w:tc>
          <w:tcPr>
            <w:tcW w:w="2835" w:type="dxa"/>
          </w:tcPr>
          <w:p w:rsidR="006B0ADE" w:rsidRDefault="00FA2FE4" w:rsidP="006B0ADE"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1560" w:type="dxa"/>
          </w:tcPr>
          <w:p w:rsidR="006B0ADE" w:rsidRDefault="00FA2FE4" w:rsidP="006B0ADE">
            <w:r>
              <w:t>MM 34/20</w:t>
            </w:r>
          </w:p>
        </w:tc>
        <w:tc>
          <w:tcPr>
            <w:tcW w:w="1559" w:type="dxa"/>
          </w:tcPr>
          <w:p w:rsidR="006B0ADE" w:rsidRDefault="00FA2FE4" w:rsidP="006B0ADE">
            <w:r>
              <w:t>E</w:t>
            </w:r>
          </w:p>
        </w:tc>
      </w:tr>
      <w:tr w:rsidR="006B0ADE" w:rsidTr="00FA2FE4">
        <w:tc>
          <w:tcPr>
            <w:tcW w:w="562" w:type="dxa"/>
          </w:tcPr>
          <w:p w:rsidR="006B0ADE" w:rsidRDefault="00FA2FE4" w:rsidP="006B0ADE">
            <w:r>
              <w:t>2.</w:t>
            </w:r>
          </w:p>
        </w:tc>
        <w:tc>
          <w:tcPr>
            <w:tcW w:w="2835" w:type="dxa"/>
          </w:tcPr>
          <w:p w:rsidR="006B0ADE" w:rsidRDefault="00FA2FE4" w:rsidP="006B0ADE">
            <w:proofErr w:type="spellStart"/>
            <w:r>
              <w:t>Pejović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1560" w:type="dxa"/>
          </w:tcPr>
          <w:p w:rsidR="006B0ADE" w:rsidRDefault="00FA2FE4" w:rsidP="006B0ADE">
            <w:r>
              <w:t>40/20</w:t>
            </w:r>
          </w:p>
        </w:tc>
        <w:tc>
          <w:tcPr>
            <w:tcW w:w="1559" w:type="dxa"/>
          </w:tcPr>
          <w:p w:rsidR="006B0ADE" w:rsidRDefault="00FA2FE4" w:rsidP="006B0ADE">
            <w:r>
              <w:t>E</w:t>
            </w:r>
          </w:p>
        </w:tc>
      </w:tr>
      <w:tr w:rsidR="006B0ADE" w:rsidTr="00FA2FE4">
        <w:tc>
          <w:tcPr>
            <w:tcW w:w="562" w:type="dxa"/>
          </w:tcPr>
          <w:p w:rsidR="006B0ADE" w:rsidRDefault="00FA2FE4" w:rsidP="006B0ADE">
            <w:r>
              <w:t>3.</w:t>
            </w:r>
          </w:p>
        </w:tc>
        <w:tc>
          <w:tcPr>
            <w:tcW w:w="2835" w:type="dxa"/>
          </w:tcPr>
          <w:p w:rsidR="006B0ADE" w:rsidRDefault="00FA2FE4" w:rsidP="006B0ADE">
            <w:proofErr w:type="spellStart"/>
            <w:r>
              <w:t>Gluščević</w:t>
            </w:r>
            <w:proofErr w:type="spellEnd"/>
            <w:r>
              <w:t xml:space="preserve"> </w:t>
            </w:r>
            <w:proofErr w:type="spellStart"/>
            <w:r>
              <w:t>Alkesandra</w:t>
            </w:r>
            <w:proofErr w:type="spellEnd"/>
          </w:p>
        </w:tc>
        <w:tc>
          <w:tcPr>
            <w:tcW w:w="1560" w:type="dxa"/>
          </w:tcPr>
          <w:p w:rsidR="006B0ADE" w:rsidRDefault="00FA2FE4" w:rsidP="006B0ADE">
            <w:r>
              <w:t>48/20</w:t>
            </w:r>
          </w:p>
        </w:tc>
        <w:tc>
          <w:tcPr>
            <w:tcW w:w="1559" w:type="dxa"/>
          </w:tcPr>
          <w:p w:rsidR="006B0ADE" w:rsidRDefault="00FA2FE4" w:rsidP="006B0ADE">
            <w:r>
              <w:t>E</w:t>
            </w:r>
          </w:p>
        </w:tc>
      </w:tr>
      <w:tr w:rsidR="006B0ADE" w:rsidTr="00FA2FE4">
        <w:tc>
          <w:tcPr>
            <w:tcW w:w="562" w:type="dxa"/>
          </w:tcPr>
          <w:p w:rsidR="006B0ADE" w:rsidRDefault="00FA2FE4" w:rsidP="006B0ADE">
            <w:r>
              <w:t>4.</w:t>
            </w:r>
          </w:p>
        </w:tc>
        <w:tc>
          <w:tcPr>
            <w:tcW w:w="2835" w:type="dxa"/>
          </w:tcPr>
          <w:p w:rsidR="006B0ADE" w:rsidRDefault="00FA2FE4" w:rsidP="006B0ADE">
            <w:proofErr w:type="spellStart"/>
            <w:r>
              <w:t>Ivanović</w:t>
            </w:r>
            <w:proofErr w:type="spellEnd"/>
            <w:r>
              <w:t xml:space="preserve"> Nina</w:t>
            </w:r>
          </w:p>
        </w:tc>
        <w:tc>
          <w:tcPr>
            <w:tcW w:w="1560" w:type="dxa"/>
          </w:tcPr>
          <w:p w:rsidR="006B0ADE" w:rsidRDefault="00FA2FE4" w:rsidP="006B0ADE">
            <w:r>
              <w:t>6/20</w:t>
            </w:r>
          </w:p>
        </w:tc>
        <w:tc>
          <w:tcPr>
            <w:tcW w:w="1559" w:type="dxa"/>
          </w:tcPr>
          <w:p w:rsidR="006B0ADE" w:rsidRDefault="00FA2FE4" w:rsidP="006B0ADE">
            <w:r>
              <w:t>E</w:t>
            </w:r>
          </w:p>
        </w:tc>
      </w:tr>
      <w:tr w:rsidR="00FA2FE4" w:rsidTr="00FA2FE4">
        <w:tc>
          <w:tcPr>
            <w:tcW w:w="562" w:type="dxa"/>
          </w:tcPr>
          <w:p w:rsidR="00FA2FE4" w:rsidRDefault="00FA2FE4" w:rsidP="006B0ADE">
            <w:r>
              <w:t>5.</w:t>
            </w:r>
          </w:p>
        </w:tc>
        <w:tc>
          <w:tcPr>
            <w:tcW w:w="2835" w:type="dxa"/>
          </w:tcPr>
          <w:p w:rsidR="00FA2FE4" w:rsidRDefault="00FA2FE4" w:rsidP="006B0ADE">
            <w:proofErr w:type="spellStart"/>
            <w:r>
              <w:t>Perunović</w:t>
            </w:r>
            <w:proofErr w:type="spellEnd"/>
            <w:r>
              <w:t xml:space="preserve"> </w:t>
            </w:r>
            <w:proofErr w:type="spellStart"/>
            <w:r>
              <w:t>Olivera</w:t>
            </w:r>
            <w:proofErr w:type="spellEnd"/>
          </w:p>
        </w:tc>
        <w:tc>
          <w:tcPr>
            <w:tcW w:w="1560" w:type="dxa"/>
          </w:tcPr>
          <w:p w:rsidR="00FA2FE4" w:rsidRDefault="00FA2FE4" w:rsidP="006B0ADE">
            <w:r>
              <w:t>49/20</w:t>
            </w:r>
          </w:p>
        </w:tc>
        <w:tc>
          <w:tcPr>
            <w:tcW w:w="1559" w:type="dxa"/>
          </w:tcPr>
          <w:p w:rsidR="00FA2FE4" w:rsidRDefault="00FA2FE4" w:rsidP="006B0ADE">
            <w:r>
              <w:t>E</w:t>
            </w:r>
          </w:p>
        </w:tc>
      </w:tr>
      <w:tr w:rsidR="00FA2FE4" w:rsidTr="00FA2FE4">
        <w:tc>
          <w:tcPr>
            <w:tcW w:w="562" w:type="dxa"/>
          </w:tcPr>
          <w:p w:rsidR="00FA2FE4" w:rsidRDefault="00FA2FE4" w:rsidP="006B0ADE">
            <w:r>
              <w:t>6.</w:t>
            </w:r>
          </w:p>
        </w:tc>
        <w:tc>
          <w:tcPr>
            <w:tcW w:w="2835" w:type="dxa"/>
          </w:tcPr>
          <w:p w:rsidR="00FA2FE4" w:rsidRDefault="00FA2FE4" w:rsidP="006B0ADE">
            <w:proofErr w:type="spellStart"/>
            <w:r>
              <w:t>Dašić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1560" w:type="dxa"/>
          </w:tcPr>
          <w:p w:rsidR="00FA2FE4" w:rsidRDefault="00FA2FE4" w:rsidP="006B0ADE">
            <w:r>
              <w:t>30/20</w:t>
            </w:r>
          </w:p>
        </w:tc>
        <w:tc>
          <w:tcPr>
            <w:tcW w:w="1559" w:type="dxa"/>
          </w:tcPr>
          <w:p w:rsidR="00FA2FE4" w:rsidRDefault="00FA2FE4" w:rsidP="006B0ADE">
            <w:r>
              <w:t>E</w:t>
            </w:r>
          </w:p>
        </w:tc>
      </w:tr>
      <w:tr w:rsidR="00FA2FE4" w:rsidTr="00FA2FE4">
        <w:tc>
          <w:tcPr>
            <w:tcW w:w="562" w:type="dxa"/>
          </w:tcPr>
          <w:p w:rsidR="00FA2FE4" w:rsidRDefault="00FA2FE4" w:rsidP="006B0ADE">
            <w:r>
              <w:t>7.</w:t>
            </w:r>
          </w:p>
        </w:tc>
        <w:tc>
          <w:tcPr>
            <w:tcW w:w="2835" w:type="dxa"/>
          </w:tcPr>
          <w:p w:rsidR="00FA2FE4" w:rsidRDefault="00FA2FE4" w:rsidP="006B0ADE">
            <w:proofErr w:type="spellStart"/>
            <w:r>
              <w:t>Đurović</w:t>
            </w:r>
            <w:proofErr w:type="spellEnd"/>
            <w:r>
              <w:t xml:space="preserve"> Ivana</w:t>
            </w:r>
          </w:p>
        </w:tc>
        <w:tc>
          <w:tcPr>
            <w:tcW w:w="1560" w:type="dxa"/>
          </w:tcPr>
          <w:p w:rsidR="00FA2FE4" w:rsidRDefault="00FA2FE4" w:rsidP="006B0ADE">
            <w:r>
              <w:t>MM 27/20</w:t>
            </w:r>
          </w:p>
        </w:tc>
        <w:tc>
          <w:tcPr>
            <w:tcW w:w="1559" w:type="dxa"/>
          </w:tcPr>
          <w:p w:rsidR="00FA2FE4" w:rsidRDefault="00FA2FE4" w:rsidP="006B0ADE">
            <w:r>
              <w:t>E</w:t>
            </w:r>
          </w:p>
        </w:tc>
      </w:tr>
    </w:tbl>
    <w:p w:rsidR="00FA2FE4" w:rsidRDefault="006B0ADE" w:rsidP="006B0ADE">
      <w:pPr>
        <w:jc w:val="center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poliozili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u </w:t>
      </w:r>
      <w:proofErr w:type="spellStart"/>
      <w:r>
        <w:t>septembarskom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2020/2021</w:t>
      </w:r>
    </w:p>
    <w:p w:rsidR="00FA2FE4" w:rsidRPr="00FA2FE4" w:rsidRDefault="00FA2FE4" w:rsidP="00FA2FE4"/>
    <w:p w:rsidR="00FA2FE4" w:rsidRPr="00FA2FE4" w:rsidRDefault="00FA2FE4" w:rsidP="00FA2FE4"/>
    <w:p w:rsidR="00FA2FE4" w:rsidRPr="00FA2FE4" w:rsidRDefault="00FA2FE4" w:rsidP="00FA2FE4"/>
    <w:p w:rsidR="00FA2FE4" w:rsidRPr="00FA2FE4" w:rsidRDefault="00FA2FE4" w:rsidP="00FA2FE4"/>
    <w:p w:rsidR="00FA2FE4" w:rsidRPr="00FA2FE4" w:rsidRDefault="00FA2FE4" w:rsidP="00FA2FE4"/>
    <w:p w:rsidR="00FA2FE4" w:rsidRPr="00FA2FE4" w:rsidRDefault="00FA2FE4" w:rsidP="00FA2FE4"/>
    <w:p w:rsidR="00FA2FE4" w:rsidRPr="00FA2FE4" w:rsidRDefault="00FA2FE4" w:rsidP="00FA2FE4"/>
    <w:p w:rsidR="00FA2FE4" w:rsidRDefault="00FA2FE4" w:rsidP="00FA2FE4"/>
    <w:p w:rsidR="00B86B4B" w:rsidRPr="00FA2FE4" w:rsidRDefault="00FA2FE4" w:rsidP="00F34049">
      <w:pPr>
        <w:tabs>
          <w:tab w:val="left" w:pos="993"/>
        </w:tabs>
      </w:pPr>
      <w:r>
        <w:tab/>
      </w:r>
      <w:proofErr w:type="spellStart"/>
      <w:r>
        <w:t>Radovi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</w:t>
      </w:r>
      <w:r w:rsidR="00F34049">
        <w:t xml:space="preserve">22.09.2021. </w:t>
      </w:r>
      <w:proofErr w:type="gramStart"/>
      <w:r w:rsidR="00F34049">
        <w:t>u</w:t>
      </w:r>
      <w:proofErr w:type="gramEnd"/>
      <w:r w:rsidR="00F34049">
        <w:t xml:space="preserve"> </w:t>
      </w:r>
      <w:proofErr w:type="spellStart"/>
      <w:r w:rsidR="00F34049">
        <w:t>kabinetu</w:t>
      </w:r>
      <w:proofErr w:type="spellEnd"/>
      <w:r w:rsidR="00F34049">
        <w:t xml:space="preserve"> br. 213 u </w:t>
      </w:r>
      <w:proofErr w:type="spellStart"/>
      <w:r w:rsidR="00F34049">
        <w:t>terminu</w:t>
      </w:r>
      <w:proofErr w:type="spellEnd"/>
      <w:r w:rsidR="00F34049">
        <w:t xml:space="preserve"> od 8.30 do 9.30.</w:t>
      </w:r>
      <w:bookmarkStart w:id="0" w:name="_GoBack"/>
      <w:bookmarkEnd w:id="0"/>
    </w:p>
    <w:sectPr w:rsidR="00B86B4B" w:rsidRPr="00FA2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DE"/>
    <w:rsid w:val="006B0ADE"/>
    <w:rsid w:val="00B86B4B"/>
    <w:rsid w:val="00F34049"/>
    <w:rsid w:val="00FA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DFFF8-AF65-4CBC-8B0E-CEBAC6AB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Milivoje Radovic</dc:creator>
  <cp:keywords/>
  <dc:description/>
  <cp:lastModifiedBy>Milivoje Radovic</cp:lastModifiedBy>
  <cp:revision>2</cp:revision>
  <dcterms:created xsi:type="dcterms:W3CDTF">2021-09-21T07:39:00Z</dcterms:created>
  <dcterms:modified xsi:type="dcterms:W3CDTF">2021-09-21T07:50:00Z</dcterms:modified>
</cp:coreProperties>
</file>