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3B" w:rsidRPr="0061763B" w:rsidRDefault="0061763B" w:rsidP="0061763B">
      <w:pPr>
        <w:rPr>
          <w:rFonts w:ascii="Calibri" w:hAnsi="Calibri" w:cs="Calibri"/>
          <w:b/>
          <w:sz w:val="28"/>
          <w:szCs w:val="28"/>
          <w:lang w:val="sr-Latn-ME"/>
        </w:rPr>
      </w:pPr>
      <w:r w:rsidRPr="0061763B">
        <w:rPr>
          <w:rFonts w:ascii="Calibri" w:hAnsi="Calibri" w:cs="Calibri"/>
          <w:b/>
          <w:sz w:val="28"/>
          <w:szCs w:val="28"/>
          <w:lang w:val="sr-Latn-ME"/>
        </w:rPr>
        <w:t>Rezultati dopunskog ispitnog roka iz predmeta Fitofarmacija održanog 07.09.2017. godine</w:t>
      </w:r>
    </w:p>
    <w:p w:rsidR="0061763B" w:rsidRPr="0061763B" w:rsidRDefault="0061763B" w:rsidP="0061763B">
      <w:pPr>
        <w:rPr>
          <w:rFonts w:ascii="Calibri" w:hAnsi="Calibri" w:cs="Calibri"/>
          <w:b/>
          <w:sz w:val="20"/>
          <w:szCs w:val="20"/>
          <w:lang w:val="sr-Latn-ME"/>
        </w:rPr>
      </w:pPr>
    </w:p>
    <w:tbl>
      <w:tblPr>
        <w:tblpPr w:leftFromText="180" w:rightFromText="180" w:vertAnchor="text" w:horzAnchor="margin" w:tblpY="182"/>
        <w:tblW w:w="125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851"/>
        <w:gridCol w:w="283"/>
        <w:gridCol w:w="284"/>
        <w:gridCol w:w="283"/>
        <w:gridCol w:w="426"/>
        <w:gridCol w:w="425"/>
        <w:gridCol w:w="425"/>
        <w:gridCol w:w="425"/>
        <w:gridCol w:w="426"/>
        <w:gridCol w:w="283"/>
        <w:gridCol w:w="284"/>
        <w:gridCol w:w="283"/>
        <w:gridCol w:w="567"/>
        <w:gridCol w:w="567"/>
        <w:gridCol w:w="567"/>
        <w:gridCol w:w="851"/>
        <w:gridCol w:w="850"/>
        <w:gridCol w:w="851"/>
        <w:gridCol w:w="708"/>
      </w:tblGrid>
      <w:tr w:rsidR="0061763B" w:rsidRPr="0061763B" w:rsidTr="0061763B">
        <w:trPr>
          <w:cantSplit/>
          <w:trHeight w:val="391"/>
        </w:trPr>
        <w:tc>
          <w:tcPr>
            <w:tcW w:w="88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Evidenc.</w:t>
            </w:r>
          </w:p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broj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PREZIME</w:t>
            </w:r>
          </w:p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I IME STUDENTA</w:t>
            </w:r>
          </w:p>
        </w:tc>
        <w:tc>
          <w:tcPr>
            <w:tcW w:w="8080" w:type="dxa"/>
            <w:gridSpan w:val="1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BROJ OSVOJENIH POENA ZA SVAKI OBLIK PROVJERE ZNANJA STUDENTA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UKUPNI</w:t>
            </w:r>
          </w:p>
          <w:p w:rsidR="0061763B" w:rsidRPr="0061763B" w:rsidRDefault="0061763B" w:rsidP="00081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BROJ</w:t>
            </w:r>
          </w:p>
          <w:p w:rsidR="0061763B" w:rsidRPr="0061763B" w:rsidRDefault="0061763B" w:rsidP="00081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POENA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PREDLOG</w:t>
            </w:r>
          </w:p>
          <w:p w:rsidR="0061763B" w:rsidRPr="0061763B" w:rsidRDefault="0061763B" w:rsidP="00081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OCJENE</w:t>
            </w:r>
          </w:p>
        </w:tc>
      </w:tr>
      <w:tr w:rsidR="0061763B" w:rsidRPr="0061763B" w:rsidTr="0061763B">
        <w:trPr>
          <w:cantSplit/>
          <w:trHeight w:val="391"/>
        </w:trPr>
        <w:tc>
          <w:tcPr>
            <w:tcW w:w="881" w:type="dxa"/>
            <w:vMerge/>
            <w:tcBorders>
              <w:left w:val="nil"/>
              <w:right w:val="single" w:sz="2" w:space="0" w:color="auto"/>
            </w:tcBorders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w w:val="90"/>
                <w:sz w:val="20"/>
                <w:szCs w:val="20"/>
                <w:lang w:val="sr-Latn-ME"/>
              </w:rPr>
              <w:t>PRISUS.</w:t>
            </w:r>
          </w:p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w w:val="90"/>
                <w:sz w:val="20"/>
                <w:szCs w:val="20"/>
                <w:lang w:val="sr-Latn-ME"/>
              </w:rPr>
              <w:t>NASTAVI</w:t>
            </w:r>
          </w:p>
        </w:tc>
        <w:tc>
          <w:tcPr>
            <w:tcW w:w="170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DOMAĆI ZADACI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SEMINARSKI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TESTOVI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KOLOKVIJUMI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ZAVRŠNI ISPIT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nil"/>
            </w:tcBorders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</w:p>
        </w:tc>
      </w:tr>
      <w:tr w:rsidR="0061763B" w:rsidRPr="0061763B" w:rsidTr="0061763B">
        <w:trPr>
          <w:cantSplit/>
          <w:trHeight w:val="540"/>
        </w:trPr>
        <w:tc>
          <w:tcPr>
            <w:tcW w:w="881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I</w:t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III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IV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V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II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III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I</w:t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Redovni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Popravni</w:t>
            </w:r>
          </w:p>
        </w:tc>
        <w:tc>
          <w:tcPr>
            <w:tcW w:w="851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</w:p>
        </w:tc>
      </w:tr>
      <w:tr w:rsidR="0061763B" w:rsidRPr="0061763B" w:rsidTr="0061763B">
        <w:trPr>
          <w:cantSplit/>
          <w:trHeight w:val="290"/>
        </w:trPr>
        <w:tc>
          <w:tcPr>
            <w:tcW w:w="8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3/14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Maraš Dajana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sz w:val="22"/>
                <w:szCs w:val="22"/>
                <w:lang w:val="sr-Latn-ME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-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b/>
                <w:color w:val="000000"/>
                <w:sz w:val="22"/>
                <w:szCs w:val="22"/>
                <w:lang w:val="sr-Latn-ME"/>
              </w:rPr>
              <w:t>6.9 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b/>
                <w:color w:val="000000"/>
                <w:sz w:val="22"/>
                <w:szCs w:val="22"/>
                <w:lang w:val="sr-Latn-ME"/>
              </w:rPr>
              <w:t>2.8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b/>
                <w:color w:val="000000"/>
                <w:sz w:val="22"/>
                <w:szCs w:val="22"/>
                <w:lang w:val="sr-Latn-ME"/>
              </w:rPr>
              <w:t>18.2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27.9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F</w:t>
            </w:r>
          </w:p>
        </w:tc>
      </w:tr>
      <w:tr w:rsidR="0061763B" w:rsidRPr="0061763B" w:rsidTr="0061763B">
        <w:trPr>
          <w:cantSplit/>
          <w:trHeight w:val="290"/>
        </w:trPr>
        <w:tc>
          <w:tcPr>
            <w:tcW w:w="8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15/14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Obadović Marija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sz w:val="22"/>
                <w:szCs w:val="22"/>
                <w:lang w:val="sr-Latn-ME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-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b/>
                <w:color w:val="000000"/>
                <w:sz w:val="22"/>
                <w:szCs w:val="22"/>
                <w:lang w:val="sr-Latn-ME"/>
              </w:rPr>
              <w:t>13.0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5.6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b/>
                <w:color w:val="000000"/>
                <w:sz w:val="22"/>
                <w:szCs w:val="22"/>
                <w:lang w:val="sr-Latn-ME"/>
              </w:rPr>
              <w:t>22.4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41.0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F</w:t>
            </w:r>
          </w:p>
        </w:tc>
      </w:tr>
      <w:tr w:rsidR="0061763B" w:rsidRPr="0061763B" w:rsidTr="0061763B">
        <w:trPr>
          <w:cantSplit/>
          <w:trHeight w:val="290"/>
        </w:trPr>
        <w:tc>
          <w:tcPr>
            <w:tcW w:w="8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22/14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Eraković Bojana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sz w:val="22"/>
                <w:szCs w:val="22"/>
                <w:lang w:val="sr-Latn-ME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b/>
                <w:color w:val="000000"/>
                <w:sz w:val="22"/>
                <w:szCs w:val="22"/>
                <w:lang w:val="sr-Latn-ME"/>
              </w:rPr>
              <w:t>3.4 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4.8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b/>
                <w:color w:val="000000"/>
                <w:sz w:val="22"/>
                <w:szCs w:val="22"/>
                <w:lang w:val="sr-Latn-ME"/>
              </w:rPr>
              <w:t>20.7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31.9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F</w:t>
            </w:r>
          </w:p>
        </w:tc>
      </w:tr>
      <w:tr w:rsidR="0061763B" w:rsidRPr="0061763B" w:rsidTr="0061763B">
        <w:trPr>
          <w:cantSplit/>
          <w:trHeight w:val="290"/>
        </w:trPr>
        <w:tc>
          <w:tcPr>
            <w:tcW w:w="8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57/13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Rašović Milena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sz w:val="22"/>
                <w:szCs w:val="22"/>
                <w:lang w:val="sr-Latn-ME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-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 10.5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b/>
                <w:color w:val="000000"/>
                <w:sz w:val="22"/>
                <w:szCs w:val="22"/>
                <w:lang w:val="sr-Latn-ME"/>
              </w:rPr>
              <w:t>7.7 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b/>
                <w:color w:val="000000"/>
                <w:sz w:val="22"/>
                <w:szCs w:val="22"/>
                <w:lang w:val="sr-Latn-ME"/>
              </w:rPr>
              <w:t>19.7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37.9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F</w:t>
            </w:r>
          </w:p>
        </w:tc>
      </w:tr>
      <w:tr w:rsidR="0061763B" w:rsidRPr="0061763B" w:rsidTr="0061763B">
        <w:trPr>
          <w:cantSplit/>
          <w:trHeight w:val="290"/>
        </w:trPr>
        <w:tc>
          <w:tcPr>
            <w:tcW w:w="8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8/12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Pepić Amina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sz w:val="22"/>
                <w:szCs w:val="22"/>
                <w:lang w:val="sr-Latn-ME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10.3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 3.0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b/>
                <w:color w:val="000000"/>
                <w:sz w:val="22"/>
                <w:szCs w:val="22"/>
                <w:lang w:val="sr-Latn-ME"/>
              </w:rPr>
              <w:t>20.0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38.3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F</w:t>
            </w:r>
          </w:p>
        </w:tc>
      </w:tr>
      <w:tr w:rsidR="0061763B" w:rsidRPr="0061763B" w:rsidTr="0061763B">
        <w:trPr>
          <w:cantSplit/>
          <w:trHeight w:val="290"/>
        </w:trPr>
        <w:tc>
          <w:tcPr>
            <w:tcW w:w="8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47/12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Nikolić Jovana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sz w:val="22"/>
                <w:szCs w:val="22"/>
                <w:lang w:val="sr-Latn-ME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-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b/>
                <w:color w:val="000000"/>
                <w:sz w:val="22"/>
                <w:szCs w:val="22"/>
                <w:lang w:val="sr-Latn-ME"/>
              </w:rPr>
              <w:t>3.8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b/>
                <w:color w:val="000000"/>
                <w:sz w:val="22"/>
                <w:szCs w:val="22"/>
                <w:lang w:val="sr-Latn-ME"/>
              </w:rPr>
              <w:t>21.8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25.6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F</w:t>
            </w:r>
          </w:p>
        </w:tc>
      </w:tr>
      <w:tr w:rsidR="0061763B" w:rsidRPr="0061763B" w:rsidTr="0061763B">
        <w:trPr>
          <w:cantSplit/>
          <w:trHeight w:val="290"/>
        </w:trPr>
        <w:tc>
          <w:tcPr>
            <w:tcW w:w="8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15/9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Jočić Jelena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sz w:val="22"/>
                <w:szCs w:val="22"/>
                <w:lang w:val="sr-Latn-ME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63B" w:rsidRPr="0061763B" w:rsidRDefault="0061763B" w:rsidP="00081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6.4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5.8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b/>
                <w:color w:val="000000"/>
                <w:sz w:val="22"/>
                <w:szCs w:val="22"/>
                <w:lang w:val="sr-Latn-ME"/>
              </w:rPr>
              <w:t>20.3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36.5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1763B" w:rsidRPr="0061763B" w:rsidRDefault="0061763B" w:rsidP="000811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176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F</w:t>
            </w:r>
          </w:p>
        </w:tc>
      </w:tr>
    </w:tbl>
    <w:p w:rsidR="0061763B" w:rsidRPr="0061763B" w:rsidRDefault="0061763B" w:rsidP="0061763B">
      <w:pPr>
        <w:rPr>
          <w:rFonts w:ascii="Calibri" w:hAnsi="Calibri" w:cs="Calibri"/>
          <w:b/>
          <w:sz w:val="20"/>
          <w:szCs w:val="20"/>
          <w:lang w:val="sr-Latn-ME"/>
        </w:rPr>
      </w:pPr>
    </w:p>
    <w:p w:rsidR="009C67B7" w:rsidRPr="0061763B" w:rsidRDefault="0061763B" w:rsidP="0061763B">
      <w:pPr>
        <w:ind w:left="10080"/>
        <w:rPr>
          <w:rFonts w:asciiTheme="minorHAnsi" w:hAnsiTheme="minorHAnsi"/>
          <w:lang w:val="sr-Latn-ME"/>
        </w:rPr>
      </w:pPr>
      <w:r w:rsidRPr="0061763B">
        <w:rPr>
          <w:rFonts w:asciiTheme="minorHAnsi" w:hAnsiTheme="minorHAnsi"/>
          <w:lang w:val="sr-Latn-ME"/>
        </w:rPr>
        <w:t>Predmetni nastavnik</w:t>
      </w:r>
    </w:p>
    <w:p w:rsidR="0061763B" w:rsidRPr="0061763B" w:rsidRDefault="0061763B">
      <w:pPr>
        <w:rPr>
          <w:rFonts w:asciiTheme="minorHAnsi" w:hAnsiTheme="minorHAnsi"/>
          <w:lang w:val="sr-Latn-ME"/>
        </w:rPr>
      </w:pPr>
    </w:p>
    <w:p w:rsidR="0061763B" w:rsidRPr="0061763B" w:rsidRDefault="0061763B" w:rsidP="0061763B">
      <w:pPr>
        <w:ind w:left="9360"/>
        <w:rPr>
          <w:rFonts w:asciiTheme="minorHAnsi" w:hAnsiTheme="minorHAnsi"/>
          <w:lang w:val="sr-Latn-ME"/>
        </w:rPr>
      </w:pPr>
      <w:bookmarkStart w:id="0" w:name="_GoBack"/>
      <w:bookmarkEnd w:id="0"/>
      <w:r w:rsidRPr="0061763B">
        <w:rPr>
          <w:rFonts w:asciiTheme="minorHAnsi" w:hAnsiTheme="minorHAnsi"/>
          <w:lang w:val="sr-Latn-ME"/>
        </w:rPr>
        <w:t xml:space="preserve">       Prof. dr Nedeljko Latinović</w:t>
      </w:r>
    </w:p>
    <w:sectPr w:rsidR="0061763B" w:rsidRPr="0061763B" w:rsidSect="006176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3B"/>
    <w:rsid w:val="0061763B"/>
    <w:rsid w:val="009C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</dc:creator>
  <cp:lastModifiedBy>Mirko</cp:lastModifiedBy>
  <cp:revision>1</cp:revision>
  <dcterms:created xsi:type="dcterms:W3CDTF">2017-09-09T07:41:00Z</dcterms:created>
  <dcterms:modified xsi:type="dcterms:W3CDTF">2017-09-09T07:50:00Z</dcterms:modified>
</cp:coreProperties>
</file>