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5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>Резултати првог колоквијума из предмета „Пчеларство“, одржаног 27.03.2018.године</w:t>
      </w:r>
    </w:p>
    <w:p w:rsidR="000D34DB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>Од могућих 20 бодова добили су: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Шћекић Александар ........................................17,5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Кораћ Снежана .................................................15,0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Радојевић Јасна ................................................18,3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Кнежевић Аница ...............................................13,3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Адровић Елдар ..................................................13,5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Војиновић Милева ............................................14,6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Мрдак Мирјана ...................................................7,5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Аџовић Белма ....................................................18,6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Миличић Невена ................................................12,6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Чукић Александар ...............................................11,8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Вешовић Немања .................................................14,0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Ралевић Никола ....................................................16,0</w:t>
      </w:r>
    </w:p>
    <w:p w:rsidR="000D34DB" w:rsidRPr="000D34DB" w:rsidRDefault="000D34DB" w:rsidP="000D34DB">
      <w:p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У Бијелом Пољу                                                Предметни наставник:</w:t>
      </w:r>
    </w:p>
    <w:p w:rsidR="000D34DB" w:rsidRPr="000D34DB" w:rsidRDefault="000D34DB" w:rsidP="000D34DB">
      <w:p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28.03.2018.године                                  Професор др Вучета Јаћимовић</w:t>
      </w:r>
    </w:p>
    <w:sectPr w:rsidR="000D34DB" w:rsidRPr="000D34DB" w:rsidSect="00FE3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491B"/>
    <w:multiLevelType w:val="hybridMultilevel"/>
    <w:tmpl w:val="4984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34DB"/>
    <w:rsid w:val="000D34DB"/>
    <w:rsid w:val="00100379"/>
    <w:rsid w:val="00101F38"/>
    <w:rsid w:val="007234FD"/>
    <w:rsid w:val="00AA75F5"/>
    <w:rsid w:val="00C70FD3"/>
    <w:rsid w:val="00E72FF6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2018-03-28T11:13:00Z</dcterms:created>
  <dcterms:modified xsi:type="dcterms:W3CDTF">2018-03-28T11:24:00Z</dcterms:modified>
</cp:coreProperties>
</file>