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9A" w:rsidRDefault="00F93BA8" w:rsidP="00F93BA8">
      <w:pPr>
        <w:jc w:val="center"/>
        <w:rPr>
          <w:rFonts w:ascii="Times New Roman" w:hAnsi="Times New Roman"/>
          <w:sz w:val="32"/>
          <w:szCs w:val="32"/>
          <w:lang w:val="sr-Cyrl-ME"/>
        </w:rPr>
      </w:pPr>
      <w:r w:rsidRPr="00F93BA8">
        <w:rPr>
          <w:rFonts w:ascii="Times New Roman" w:hAnsi="Times New Roman"/>
          <w:sz w:val="32"/>
          <w:szCs w:val="32"/>
          <w:lang w:val="sr-Cyrl-ME"/>
        </w:rPr>
        <w:t xml:space="preserve">Испитна питања </w:t>
      </w:r>
      <w:r w:rsidR="00C1343A">
        <w:rPr>
          <w:rFonts w:ascii="Times New Roman" w:hAnsi="Times New Roman"/>
          <w:sz w:val="32"/>
          <w:szCs w:val="32"/>
          <w:lang w:val="sr-Cyrl-ME"/>
        </w:rPr>
        <w:t>за завршни испит</w:t>
      </w:r>
    </w:p>
    <w:p w:rsidR="00F93BA8" w:rsidRDefault="00F93BA8" w:rsidP="00F93BA8">
      <w:pPr>
        <w:jc w:val="center"/>
        <w:rPr>
          <w:rFonts w:ascii="Times New Roman" w:hAnsi="Times New Roman"/>
          <w:sz w:val="32"/>
          <w:szCs w:val="32"/>
          <w:lang w:val="sr-Cyrl-ME"/>
        </w:rPr>
      </w:pPr>
    </w:p>
    <w:p w:rsidR="00E04C74" w:rsidRDefault="003E3513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Спектар ЕМ зрачења. Појам свјетлости.</w:t>
      </w:r>
    </w:p>
    <w:p w:rsidR="00C60314" w:rsidRDefault="00C60314" w:rsidP="00C6031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 w:rsidRPr="00C1343A">
        <w:rPr>
          <w:rFonts w:ascii="Times New Roman" w:hAnsi="Times New Roman"/>
          <w:sz w:val="24"/>
          <w:lang w:val="sr-Cyrl-ME"/>
        </w:rPr>
        <w:t>Апсолутни индекс преламања. Релативни индекс преламања.</w:t>
      </w:r>
      <w:r>
        <w:rPr>
          <w:rFonts w:ascii="Times New Roman" w:hAnsi="Times New Roman"/>
          <w:sz w:val="24"/>
          <w:lang w:val="sr-Cyrl-ME"/>
        </w:rPr>
        <w:t xml:space="preserve"> </w:t>
      </w:r>
    </w:p>
    <w:p w:rsidR="00C1343A" w:rsidRPr="00C1343A" w:rsidRDefault="007B037B" w:rsidP="00C1343A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 xml:space="preserve">Фермаов принцип. </w:t>
      </w:r>
      <w:r w:rsidR="00C1343A">
        <w:rPr>
          <w:rFonts w:ascii="Times New Roman" w:hAnsi="Times New Roman"/>
          <w:sz w:val="24"/>
          <w:lang w:val="sr-Cyrl-ME"/>
        </w:rPr>
        <w:t>Основни закони геометријске оптике</w:t>
      </w:r>
      <w:r w:rsidR="00F64F08" w:rsidRPr="00F64F08">
        <w:rPr>
          <w:rFonts w:ascii="Times New Roman" w:hAnsi="Times New Roman"/>
          <w:sz w:val="24"/>
          <w:lang w:val="ru-RU"/>
        </w:rPr>
        <w:t xml:space="preserve"> (</w:t>
      </w:r>
      <w:r w:rsidR="00F64F08">
        <w:rPr>
          <w:rFonts w:ascii="Times New Roman" w:hAnsi="Times New Roman"/>
          <w:sz w:val="24"/>
          <w:lang w:val="sr-Cyrl-ME"/>
        </w:rPr>
        <w:t>извођење</w:t>
      </w:r>
      <w:r w:rsidR="00F64F08" w:rsidRPr="00F64F08">
        <w:rPr>
          <w:rFonts w:ascii="Times New Roman" w:hAnsi="Times New Roman"/>
          <w:sz w:val="24"/>
          <w:lang w:val="ru-RU"/>
        </w:rPr>
        <w:t>)</w:t>
      </w:r>
      <w:r w:rsidR="00C1343A">
        <w:rPr>
          <w:rFonts w:ascii="Times New Roman" w:hAnsi="Times New Roman"/>
          <w:sz w:val="24"/>
          <w:lang w:val="sr-Cyrl-ME"/>
        </w:rPr>
        <w:t>.</w:t>
      </w:r>
    </w:p>
    <w:p w:rsidR="00486628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 w:rsidRPr="00C1343A">
        <w:rPr>
          <w:rFonts w:ascii="Times New Roman" w:hAnsi="Times New Roman"/>
          <w:sz w:val="24"/>
          <w:lang w:val="sr-Cyrl-ME"/>
        </w:rPr>
        <w:t>Тотална рефлексија.</w:t>
      </w:r>
    </w:p>
    <w:p w:rsidR="001A6872" w:rsidRDefault="001A6872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Привидна дубина. Фатаморгана.</w:t>
      </w:r>
    </w:p>
    <w:p w:rsidR="003E3513" w:rsidRPr="00C1343A" w:rsidRDefault="003E3513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Преламање свјетлости кроз призму и планпаралелну плочу.</w:t>
      </w:r>
    </w:p>
    <w:p w:rsidR="00486628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Конструкција лика код</w:t>
      </w:r>
      <w:r w:rsidR="00C1343A">
        <w:rPr>
          <w:rFonts w:ascii="Times New Roman" w:hAnsi="Times New Roman"/>
          <w:sz w:val="24"/>
          <w:lang w:val="sr-Cyrl-ME"/>
        </w:rPr>
        <w:t xml:space="preserve"> равног,</w:t>
      </w:r>
      <w:r>
        <w:rPr>
          <w:rFonts w:ascii="Times New Roman" w:hAnsi="Times New Roman"/>
          <w:sz w:val="24"/>
          <w:lang w:val="sr-Cyrl-ME"/>
        </w:rPr>
        <w:t xml:space="preserve"> и</w:t>
      </w:r>
      <w:r w:rsidR="00C1343A">
        <w:rPr>
          <w:rFonts w:ascii="Times New Roman" w:hAnsi="Times New Roman"/>
          <w:sz w:val="24"/>
          <w:lang w:val="sr-Cyrl-ME"/>
        </w:rPr>
        <w:t xml:space="preserve">спупченог и издубљеног огледала. </w:t>
      </w:r>
    </w:p>
    <w:p w:rsidR="00486628" w:rsidRDefault="00486628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 w:rsidRPr="00486628">
        <w:rPr>
          <w:rFonts w:ascii="Times New Roman" w:hAnsi="Times New Roman"/>
          <w:sz w:val="24"/>
          <w:lang w:val="sr-Cyrl-ME"/>
        </w:rPr>
        <w:t>Једначина огледала</w:t>
      </w:r>
      <w:r w:rsidR="00F64F08">
        <w:rPr>
          <w:rFonts w:ascii="Times New Roman" w:hAnsi="Times New Roman"/>
          <w:sz w:val="24"/>
          <w:lang w:val="sr-Cyrl-ME"/>
        </w:rPr>
        <w:t xml:space="preserve"> (извођење)</w:t>
      </w:r>
      <w:r w:rsidRPr="00486628">
        <w:rPr>
          <w:rFonts w:ascii="Times New Roman" w:hAnsi="Times New Roman"/>
          <w:sz w:val="24"/>
          <w:lang w:val="sr-Cyrl-ME"/>
        </w:rPr>
        <w:t>.</w:t>
      </w:r>
    </w:p>
    <w:p w:rsidR="00486628" w:rsidRDefault="003E3513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Сочива. Подјела сочива према облику. Сабирна и расипна сочива.</w:t>
      </w:r>
    </w:p>
    <w:p w:rsidR="001A6872" w:rsidRPr="001A6872" w:rsidRDefault="001A6872" w:rsidP="001A6872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Конструкција лика код сабирног и расипног сочива.</w:t>
      </w:r>
    </w:p>
    <w:p w:rsidR="00E96FA4" w:rsidRDefault="003E3513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 w:rsidRPr="003E3513">
        <w:rPr>
          <w:rFonts w:ascii="Times New Roman" w:hAnsi="Times New Roman"/>
          <w:sz w:val="24"/>
          <w:lang w:val="sr-Cyrl-ME"/>
        </w:rPr>
        <w:t>Једначина сочива</w:t>
      </w:r>
      <w:r w:rsidR="00F64F08">
        <w:rPr>
          <w:rFonts w:ascii="Times New Roman" w:hAnsi="Times New Roman"/>
          <w:sz w:val="24"/>
          <w:lang w:val="sr-Cyrl-ME"/>
        </w:rPr>
        <w:t xml:space="preserve"> (извођење)</w:t>
      </w:r>
      <w:r w:rsidRPr="003E3513">
        <w:rPr>
          <w:rFonts w:ascii="Times New Roman" w:hAnsi="Times New Roman"/>
          <w:sz w:val="24"/>
          <w:lang w:val="sr-Cyrl-ME"/>
        </w:rPr>
        <w:t>.</w:t>
      </w:r>
      <w:r w:rsidR="00C60314">
        <w:rPr>
          <w:rFonts w:ascii="Times New Roman" w:hAnsi="Times New Roman"/>
          <w:sz w:val="24"/>
          <w:lang w:val="sr-Cyrl-ME"/>
        </w:rPr>
        <w:t xml:space="preserve"> Једначина оптичара.</w:t>
      </w:r>
      <w:r w:rsidRPr="003E3513">
        <w:rPr>
          <w:rFonts w:ascii="Times New Roman" w:hAnsi="Times New Roman"/>
          <w:sz w:val="24"/>
          <w:lang w:val="sr-Cyrl-ME"/>
        </w:rPr>
        <w:t xml:space="preserve"> Оптичка моћ сочива. </w:t>
      </w:r>
    </w:p>
    <w:p w:rsidR="003E3513" w:rsidRDefault="003E3513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 w:rsidRPr="00843A68">
        <w:rPr>
          <w:rFonts w:ascii="Times New Roman" w:hAnsi="Times New Roman"/>
          <w:sz w:val="24"/>
          <w:lang w:val="sr-Cyrl-ME"/>
        </w:rPr>
        <w:t>Њутнова формула</w:t>
      </w:r>
      <w:r w:rsidR="00E96FA4">
        <w:rPr>
          <w:rFonts w:ascii="Times New Roman" w:hAnsi="Times New Roman"/>
          <w:sz w:val="24"/>
          <w:lang w:val="sr-Cyrl-ME"/>
        </w:rPr>
        <w:t xml:space="preserve"> (извођење)</w:t>
      </w:r>
      <w:r w:rsidRPr="00843A68">
        <w:rPr>
          <w:rFonts w:ascii="Times New Roman" w:hAnsi="Times New Roman"/>
          <w:sz w:val="24"/>
          <w:lang w:val="sr-Cyrl-ME"/>
        </w:rPr>
        <w:t>.</w:t>
      </w:r>
    </w:p>
    <w:p w:rsidR="00E96FA4" w:rsidRDefault="00E96FA4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Комбинације сочива.</w:t>
      </w:r>
    </w:p>
    <w:p w:rsidR="00843A68" w:rsidRDefault="00843A68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Интерференција свјетлости</w:t>
      </w:r>
      <w:r w:rsidR="00E232A9">
        <w:rPr>
          <w:rFonts w:ascii="Times New Roman" w:hAnsi="Times New Roman"/>
          <w:sz w:val="24"/>
          <w:lang w:val="sr-Cyrl-ME"/>
        </w:rPr>
        <w:t xml:space="preserve"> (извођење услова за интерференциони максимум и минимум)</w:t>
      </w:r>
    </w:p>
    <w:p w:rsidR="00AE51D1" w:rsidRPr="00843A68" w:rsidRDefault="00AE51D1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Њутнови прстенови</w:t>
      </w:r>
      <w:r w:rsidR="00CF79B8">
        <w:rPr>
          <w:rFonts w:ascii="Times New Roman" w:hAnsi="Times New Roman"/>
          <w:sz w:val="24"/>
          <w:lang w:val="sr-Cyrl-ME"/>
        </w:rPr>
        <w:t xml:space="preserve"> </w:t>
      </w:r>
      <w:bookmarkStart w:id="0" w:name="_GoBack"/>
      <w:bookmarkEnd w:id="0"/>
    </w:p>
    <w:p w:rsidR="00486628" w:rsidRPr="00E04C74" w:rsidRDefault="00486628" w:rsidP="00486628">
      <w:pPr>
        <w:pStyle w:val="ListParagraph"/>
        <w:ind w:left="270"/>
        <w:rPr>
          <w:rFonts w:ascii="Times New Roman" w:hAnsi="Times New Roman"/>
          <w:sz w:val="24"/>
          <w:lang w:val="sr-Cyrl-ME"/>
        </w:rPr>
      </w:pPr>
    </w:p>
    <w:p w:rsidR="00F93BA8" w:rsidRPr="00F93BA8" w:rsidRDefault="00F93BA8" w:rsidP="00F93BA8">
      <w:pPr>
        <w:rPr>
          <w:rFonts w:ascii="Times New Roman" w:hAnsi="Times New Roman"/>
          <w:sz w:val="24"/>
          <w:lang w:val="sr-Cyrl-ME"/>
        </w:rPr>
      </w:pPr>
    </w:p>
    <w:p w:rsidR="00F93BA8" w:rsidRPr="00F93BA8" w:rsidRDefault="00F93BA8" w:rsidP="00F93BA8">
      <w:pPr>
        <w:rPr>
          <w:rFonts w:ascii="Times New Roman" w:hAnsi="Times New Roman"/>
          <w:sz w:val="24"/>
          <w:lang w:val="sr-Cyrl-ME"/>
        </w:rPr>
      </w:pPr>
    </w:p>
    <w:sectPr w:rsidR="00F93BA8" w:rsidRPr="00F93BA8" w:rsidSect="005B5B52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DFB"/>
    <w:multiLevelType w:val="hybridMultilevel"/>
    <w:tmpl w:val="2696D274"/>
    <w:lvl w:ilvl="0" w:tplc="ACF275E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D87A89"/>
    <w:multiLevelType w:val="hybridMultilevel"/>
    <w:tmpl w:val="4348A8E4"/>
    <w:lvl w:ilvl="0" w:tplc="D472B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2B5"/>
    <w:multiLevelType w:val="hybridMultilevel"/>
    <w:tmpl w:val="8528DE16"/>
    <w:lvl w:ilvl="0" w:tplc="826A7FB4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321637"/>
    <w:multiLevelType w:val="hybridMultilevel"/>
    <w:tmpl w:val="957E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26067"/>
    <w:multiLevelType w:val="multilevel"/>
    <w:tmpl w:val="2696D2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A933FCF"/>
    <w:multiLevelType w:val="hybridMultilevel"/>
    <w:tmpl w:val="65B657EC"/>
    <w:lvl w:ilvl="0" w:tplc="0C76658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EF5CB1"/>
    <w:multiLevelType w:val="hybridMultilevel"/>
    <w:tmpl w:val="8230F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018B3"/>
    <w:multiLevelType w:val="hybridMultilevel"/>
    <w:tmpl w:val="E1400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4478"/>
    <w:multiLevelType w:val="hybridMultilevel"/>
    <w:tmpl w:val="3BF80084"/>
    <w:lvl w:ilvl="0" w:tplc="BE820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5273E28"/>
    <w:multiLevelType w:val="hybridMultilevel"/>
    <w:tmpl w:val="925A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57DF5"/>
    <w:multiLevelType w:val="hybridMultilevel"/>
    <w:tmpl w:val="492C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E1B1F"/>
    <w:multiLevelType w:val="hybridMultilevel"/>
    <w:tmpl w:val="044AD9C4"/>
    <w:lvl w:ilvl="0" w:tplc="4794613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89E3CA9"/>
    <w:multiLevelType w:val="hybridMultilevel"/>
    <w:tmpl w:val="042EBE78"/>
    <w:lvl w:ilvl="0" w:tplc="5280868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9E66D63"/>
    <w:multiLevelType w:val="hybridMultilevel"/>
    <w:tmpl w:val="78D0516A"/>
    <w:lvl w:ilvl="0" w:tplc="15BAF96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0DB4306"/>
    <w:multiLevelType w:val="hybridMultilevel"/>
    <w:tmpl w:val="CE4A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056EA"/>
    <w:multiLevelType w:val="hybridMultilevel"/>
    <w:tmpl w:val="6FDE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9"/>
    <w:rsid w:val="00002C51"/>
    <w:rsid w:val="00005038"/>
    <w:rsid w:val="00005CF1"/>
    <w:rsid w:val="000241C5"/>
    <w:rsid w:val="000422D8"/>
    <w:rsid w:val="0005438B"/>
    <w:rsid w:val="00060E85"/>
    <w:rsid w:val="0006371D"/>
    <w:rsid w:val="00064D3B"/>
    <w:rsid w:val="000973B0"/>
    <w:rsid w:val="000A0E3E"/>
    <w:rsid w:val="000A253A"/>
    <w:rsid w:val="000B0685"/>
    <w:rsid w:val="000B69C9"/>
    <w:rsid w:val="000C239B"/>
    <w:rsid w:val="000E6344"/>
    <w:rsid w:val="00111347"/>
    <w:rsid w:val="0012114C"/>
    <w:rsid w:val="00143EC2"/>
    <w:rsid w:val="001A5157"/>
    <w:rsid w:val="001A64E1"/>
    <w:rsid w:val="001A6872"/>
    <w:rsid w:val="001C2636"/>
    <w:rsid w:val="001E5CC5"/>
    <w:rsid w:val="001F3A79"/>
    <w:rsid w:val="00242F78"/>
    <w:rsid w:val="002445A5"/>
    <w:rsid w:val="00244B03"/>
    <w:rsid w:val="00272885"/>
    <w:rsid w:val="00273EFF"/>
    <w:rsid w:val="0028071F"/>
    <w:rsid w:val="002B01BB"/>
    <w:rsid w:val="002B3847"/>
    <w:rsid w:val="002C0F54"/>
    <w:rsid w:val="002C247C"/>
    <w:rsid w:val="002E7BF1"/>
    <w:rsid w:val="003206F0"/>
    <w:rsid w:val="00324EBC"/>
    <w:rsid w:val="00380215"/>
    <w:rsid w:val="003840AF"/>
    <w:rsid w:val="003E033C"/>
    <w:rsid w:val="003E3513"/>
    <w:rsid w:val="003F0C1D"/>
    <w:rsid w:val="003F79A7"/>
    <w:rsid w:val="00400D5E"/>
    <w:rsid w:val="004274D4"/>
    <w:rsid w:val="00427551"/>
    <w:rsid w:val="00434246"/>
    <w:rsid w:val="00446659"/>
    <w:rsid w:val="0046539A"/>
    <w:rsid w:val="00473635"/>
    <w:rsid w:val="00486628"/>
    <w:rsid w:val="004D6DBF"/>
    <w:rsid w:val="004E5AF7"/>
    <w:rsid w:val="004F1FCC"/>
    <w:rsid w:val="005120DA"/>
    <w:rsid w:val="00514FE8"/>
    <w:rsid w:val="00521304"/>
    <w:rsid w:val="005231EC"/>
    <w:rsid w:val="00550304"/>
    <w:rsid w:val="00584858"/>
    <w:rsid w:val="00590AD7"/>
    <w:rsid w:val="005947ED"/>
    <w:rsid w:val="005A794C"/>
    <w:rsid w:val="005B5B52"/>
    <w:rsid w:val="005E716B"/>
    <w:rsid w:val="006065BF"/>
    <w:rsid w:val="006101B6"/>
    <w:rsid w:val="00610CBF"/>
    <w:rsid w:val="00625BF3"/>
    <w:rsid w:val="00657896"/>
    <w:rsid w:val="00681991"/>
    <w:rsid w:val="006D4C1F"/>
    <w:rsid w:val="006E7B7A"/>
    <w:rsid w:val="007307CD"/>
    <w:rsid w:val="00736743"/>
    <w:rsid w:val="007555EC"/>
    <w:rsid w:val="007739C3"/>
    <w:rsid w:val="00783447"/>
    <w:rsid w:val="007A2323"/>
    <w:rsid w:val="007B037B"/>
    <w:rsid w:val="007B700B"/>
    <w:rsid w:val="007C01C9"/>
    <w:rsid w:val="007D5E86"/>
    <w:rsid w:val="007E16B4"/>
    <w:rsid w:val="007E7FF8"/>
    <w:rsid w:val="007F1203"/>
    <w:rsid w:val="0083133D"/>
    <w:rsid w:val="00831532"/>
    <w:rsid w:val="0083467C"/>
    <w:rsid w:val="00843A68"/>
    <w:rsid w:val="008553D1"/>
    <w:rsid w:val="00860DCB"/>
    <w:rsid w:val="00873325"/>
    <w:rsid w:val="00875E34"/>
    <w:rsid w:val="008A49C9"/>
    <w:rsid w:val="008B22B0"/>
    <w:rsid w:val="008C6F30"/>
    <w:rsid w:val="008F7375"/>
    <w:rsid w:val="00936DE2"/>
    <w:rsid w:val="009814B7"/>
    <w:rsid w:val="00A07220"/>
    <w:rsid w:val="00A17A0F"/>
    <w:rsid w:val="00A27A4D"/>
    <w:rsid w:val="00A62136"/>
    <w:rsid w:val="00A672B7"/>
    <w:rsid w:val="00A82244"/>
    <w:rsid w:val="00AC23EE"/>
    <w:rsid w:val="00AE51D1"/>
    <w:rsid w:val="00AE732D"/>
    <w:rsid w:val="00B057EF"/>
    <w:rsid w:val="00B12ECB"/>
    <w:rsid w:val="00B25B9A"/>
    <w:rsid w:val="00B3567D"/>
    <w:rsid w:val="00B51651"/>
    <w:rsid w:val="00B51960"/>
    <w:rsid w:val="00B63A20"/>
    <w:rsid w:val="00B72CFF"/>
    <w:rsid w:val="00B92E50"/>
    <w:rsid w:val="00BB29B6"/>
    <w:rsid w:val="00BD3C32"/>
    <w:rsid w:val="00BD6E00"/>
    <w:rsid w:val="00C06AF4"/>
    <w:rsid w:val="00C07AD1"/>
    <w:rsid w:val="00C1343A"/>
    <w:rsid w:val="00C46B39"/>
    <w:rsid w:val="00C50F87"/>
    <w:rsid w:val="00C60314"/>
    <w:rsid w:val="00C91086"/>
    <w:rsid w:val="00C97C5A"/>
    <w:rsid w:val="00CD00E8"/>
    <w:rsid w:val="00CD5353"/>
    <w:rsid w:val="00CE08CF"/>
    <w:rsid w:val="00CF79B8"/>
    <w:rsid w:val="00D12E99"/>
    <w:rsid w:val="00D24D58"/>
    <w:rsid w:val="00D42035"/>
    <w:rsid w:val="00D53EA5"/>
    <w:rsid w:val="00D62A54"/>
    <w:rsid w:val="00D7257E"/>
    <w:rsid w:val="00D74EE8"/>
    <w:rsid w:val="00DA104E"/>
    <w:rsid w:val="00DB27A9"/>
    <w:rsid w:val="00DB27E4"/>
    <w:rsid w:val="00DC6A80"/>
    <w:rsid w:val="00DD2C36"/>
    <w:rsid w:val="00DD35C3"/>
    <w:rsid w:val="00DF3EAC"/>
    <w:rsid w:val="00E00124"/>
    <w:rsid w:val="00E04C74"/>
    <w:rsid w:val="00E15CFB"/>
    <w:rsid w:val="00E232A9"/>
    <w:rsid w:val="00E27B9B"/>
    <w:rsid w:val="00E45A37"/>
    <w:rsid w:val="00E5675B"/>
    <w:rsid w:val="00E952F5"/>
    <w:rsid w:val="00E96FA4"/>
    <w:rsid w:val="00EB4C4F"/>
    <w:rsid w:val="00EC35EE"/>
    <w:rsid w:val="00EE57AF"/>
    <w:rsid w:val="00EE6FB3"/>
    <w:rsid w:val="00F45F3F"/>
    <w:rsid w:val="00F61F92"/>
    <w:rsid w:val="00F64F08"/>
    <w:rsid w:val="00F93BA8"/>
    <w:rsid w:val="00F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271DC776-F029-4C67-927A-AE17D7F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B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0E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EE17-EB9C-4CAC-9E8D-645DA3CE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Први колоквијум из Физике </vt:lpstr>
    </vt:vector>
  </TitlesOfParts>
  <Company>Tsukuｂa University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Први колоквијум из Физике </dc:title>
  <dc:subject/>
  <dc:creator>Ivanovic Krsto</dc:creator>
  <cp:keywords/>
  <dc:description/>
  <cp:lastModifiedBy>Microsoft account</cp:lastModifiedBy>
  <cp:revision>18</cp:revision>
  <dcterms:created xsi:type="dcterms:W3CDTF">2018-05-09T08:21:00Z</dcterms:created>
  <dcterms:modified xsi:type="dcterms:W3CDTF">2024-01-12T08:05:00Z</dcterms:modified>
</cp:coreProperties>
</file>