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5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347"/>
        <w:gridCol w:w="149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217DAF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 predmetni nastavnik</w:t>
            </w:r>
          </w:p>
        </w:tc>
      </w:tr>
      <w:tr w:rsidR="00217DAF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217DAF" w:rsidRDefault="00217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217DAF" w:rsidRDefault="00217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Stočarstvo </w:t>
            </w:r>
          </w:p>
        </w:tc>
        <w:tc>
          <w:tcPr>
            <w:tcW w:w="1185" w:type="dxa"/>
            <w:gridSpan w:val="2"/>
            <w:vAlign w:val="bottom"/>
          </w:tcPr>
          <w:p w:rsidR="00217DAF" w:rsidRDefault="00217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17DAF" w:rsidRDefault="00217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Magistarske </w:t>
            </w:r>
          </w:p>
        </w:tc>
      </w:tr>
      <w:tr w:rsidR="00217DAF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PREDMET:   Bezbjednost hrane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Broj ECTS kredita</w:t>
            </w:r>
          </w:p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17DAF" w:rsidRDefault="00217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</w:rPr>
              <w:t xml:space="preserve"> NASTAVNIK: Dr Mirjana Bojanić Rašović</w:t>
            </w:r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17DAF" w:rsidRDefault="00217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217DAF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7DAF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UKUPNI</w:t>
            </w:r>
          </w:p>
          <w:p w:rsidR="00217DAF" w:rsidRDefault="00217DA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BROJ</w:t>
            </w:r>
          </w:p>
          <w:p w:rsidR="00217DAF" w:rsidRDefault="00217DA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PREDLOG</w:t>
            </w:r>
          </w:p>
          <w:p w:rsidR="00217DAF" w:rsidRDefault="00217DA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OCJENE</w:t>
            </w:r>
          </w:p>
        </w:tc>
      </w:tr>
      <w:tr w:rsidR="00217DAF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17DAF" w:rsidRDefault="00217D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Prisustvo nastavi I aktivnost  na času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17DAF" w:rsidRDefault="00217DAF">
            <w:pPr>
              <w:rPr>
                <w:color w:val="000000"/>
              </w:rPr>
            </w:pPr>
          </w:p>
        </w:tc>
      </w:tr>
      <w:tr w:rsidR="00217DAF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17DAF" w:rsidRDefault="00217D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Seminarski rad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17DAF" w:rsidRDefault="00217DA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17DAF" w:rsidRDefault="00217DAF">
            <w:pPr>
              <w:rPr>
                <w:rFonts w:ascii="Arial" w:hAnsi="Arial" w:cs="Arial"/>
                <w:color w:val="000000"/>
              </w:rPr>
            </w:pPr>
          </w:p>
        </w:tc>
      </w:tr>
      <w:tr w:rsidR="00217DAF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17DAF" w:rsidRDefault="00217DAF">
            <w:pPr>
              <w:rPr>
                <w:lang w:val="sr-Latn-CS"/>
              </w:rPr>
            </w:pPr>
            <w:r>
              <w:rPr>
                <w:lang w:val="sr-Latn-CS"/>
              </w:rPr>
              <w:t>1/16</w:t>
            </w: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DAF" w:rsidRDefault="00217DA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Novaković Ivana</w:t>
            </w:r>
          </w:p>
        </w:tc>
        <w:tc>
          <w:tcPr>
            <w:tcW w:w="453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DAF" w:rsidRDefault="00217D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DAF" w:rsidRDefault="00217D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DAF" w:rsidRDefault="00217DA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DAF" w:rsidRDefault="00217DA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17DAF" w:rsidRDefault="00217D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217DAF" w:rsidRDefault="00217DAF" w:rsidP="00217DAF">
      <w:pPr>
        <w:rPr>
          <w:sz w:val="20"/>
          <w:szCs w:val="20"/>
          <w:lang w:val="sr-Latn-CS"/>
        </w:rPr>
      </w:pPr>
    </w:p>
    <w:p w:rsidR="00217DAF" w:rsidRDefault="00217DAF" w:rsidP="00217DAF">
      <w:pPr>
        <w:rPr>
          <w:sz w:val="20"/>
          <w:szCs w:val="20"/>
          <w:lang w:val="sr-Latn-CS"/>
        </w:rPr>
      </w:pPr>
    </w:p>
    <w:p w:rsidR="00217DAF" w:rsidRDefault="00217DAF" w:rsidP="00217DAF">
      <w:pPr>
        <w:rPr>
          <w:lang w:val="sr-Latn-CS"/>
        </w:rPr>
      </w:pPr>
    </w:p>
    <w:p w:rsidR="00217DAF" w:rsidRDefault="00217DAF" w:rsidP="00217DAF">
      <w:pPr>
        <w:rPr>
          <w:lang w:val="sr-Latn-CS"/>
        </w:rPr>
      </w:pPr>
      <w:r>
        <w:rPr>
          <w:lang w:val="sr-Latn-CS"/>
        </w:rPr>
        <w:t>Datum: 20.06.2017.</w:t>
      </w:r>
    </w:p>
    <w:p w:rsidR="00217DAF" w:rsidRDefault="00217DAF" w:rsidP="00217DAF">
      <w:pPr>
        <w:rPr>
          <w:lang w:val="sr-Latn-CS"/>
        </w:rPr>
      </w:pPr>
    </w:p>
    <w:p w:rsidR="00217DAF" w:rsidRDefault="00217DAF" w:rsidP="00217DAF">
      <w:pPr>
        <w:jc w:val="right"/>
        <w:rPr>
          <w:lang w:val="sr-Latn-CS"/>
        </w:rPr>
      </w:pPr>
      <w:r>
        <w:rPr>
          <w:lang w:val="sr-Latn-CS"/>
        </w:rPr>
        <w:t xml:space="preserve">Predmetni nastavnik: </w:t>
      </w:r>
    </w:p>
    <w:p w:rsidR="00217DAF" w:rsidRDefault="00217DAF" w:rsidP="00217DAF">
      <w:pPr>
        <w:jc w:val="right"/>
        <w:rPr>
          <w:lang w:val="sr-Latn-CS"/>
        </w:rPr>
      </w:pPr>
    </w:p>
    <w:p w:rsidR="00217DAF" w:rsidRDefault="00217DAF" w:rsidP="00217DAF">
      <w:pPr>
        <w:jc w:val="right"/>
        <w:rPr>
          <w:lang w:val="sr-Latn-CS"/>
        </w:rPr>
      </w:pPr>
      <w:r>
        <w:rPr>
          <w:lang w:val="sr-Latn-CS"/>
        </w:rPr>
        <w:t>Dr Mirjana Bojanić Rašović</w:t>
      </w:r>
    </w:p>
    <w:p w:rsidR="00217DAF" w:rsidRDefault="00217DAF" w:rsidP="00217DAF">
      <w:pPr>
        <w:rPr>
          <w:lang w:val="sr-Latn-CS"/>
        </w:rPr>
        <w:sectPr w:rsidR="00217DAF">
          <w:pgSz w:w="15840" w:h="12240" w:orient="landscape"/>
          <w:pgMar w:top="1800" w:right="1440" w:bottom="1800" w:left="1440" w:header="720" w:footer="720" w:gutter="0"/>
          <w:cols w:space="720"/>
        </w:sectPr>
      </w:pPr>
    </w:p>
    <w:p w:rsidR="00374DE5" w:rsidRDefault="00374DE5"/>
    <w:sectPr w:rsidR="00374DE5" w:rsidSect="00217DAF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AF"/>
    <w:rsid w:val="00097D1E"/>
    <w:rsid w:val="00217DAF"/>
    <w:rsid w:val="00374DE5"/>
    <w:rsid w:val="003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DA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DA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Republic of Zabjelo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Goran I</dc:creator>
  <cp:lastModifiedBy>Marijana</cp:lastModifiedBy>
  <cp:revision>2</cp:revision>
  <dcterms:created xsi:type="dcterms:W3CDTF">2017-06-20T11:04:00Z</dcterms:created>
  <dcterms:modified xsi:type="dcterms:W3CDTF">2017-06-20T11:04:00Z</dcterms:modified>
</cp:coreProperties>
</file>