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2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1514"/>
        <w:gridCol w:w="303"/>
        <w:gridCol w:w="1310"/>
        <w:gridCol w:w="1368"/>
        <w:gridCol w:w="499"/>
        <w:gridCol w:w="1369"/>
        <w:gridCol w:w="811"/>
        <w:gridCol w:w="227"/>
        <w:gridCol w:w="718"/>
        <w:gridCol w:w="513"/>
        <w:gridCol w:w="616"/>
        <w:gridCol w:w="630"/>
        <w:gridCol w:w="285"/>
        <w:gridCol w:w="477"/>
        <w:gridCol w:w="1129"/>
        <w:gridCol w:w="458"/>
      </w:tblGrid>
      <w:tr w:rsidR="003719F4" w:rsidRPr="008D137C" w:rsidTr="004140D1">
        <w:trPr>
          <w:cantSplit/>
          <w:trHeight w:val="480"/>
        </w:trPr>
        <w:tc>
          <w:tcPr>
            <w:tcW w:w="10866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064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</w:p>
        </w:tc>
      </w:tr>
      <w:tr w:rsidR="003719F4" w:rsidRPr="008D137C" w:rsidTr="004140D1">
        <w:trPr>
          <w:cantSplit/>
          <w:trHeight w:val="315"/>
        </w:trPr>
        <w:tc>
          <w:tcPr>
            <w:tcW w:w="2217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849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Stočarstvo</w:t>
            </w:r>
          </w:p>
        </w:tc>
        <w:tc>
          <w:tcPr>
            <w:tcW w:w="103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Magistarske</w:t>
            </w:r>
            <w:r w:rsidR="00233059">
              <w:rPr>
                <w:rFonts w:ascii="Arial" w:hAnsi="Arial" w:cs="Arial"/>
                <w:color w:val="000000"/>
              </w:rPr>
              <w:t xml:space="preserve"> </w:t>
            </w:r>
            <w:r w:rsidR="004140D1">
              <w:rPr>
                <w:rFonts w:ascii="Arial" w:hAnsi="Arial" w:cs="Arial"/>
                <w:color w:val="000000"/>
              </w:rPr>
              <w:t>studije</w:t>
            </w:r>
            <w:r w:rsidR="00E24908">
              <w:rPr>
                <w:rFonts w:ascii="Arial" w:hAnsi="Arial" w:cs="Arial"/>
                <w:color w:val="000000"/>
              </w:rPr>
              <w:t>,izborni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>predmet</w:t>
            </w:r>
          </w:p>
        </w:tc>
      </w:tr>
      <w:tr w:rsidR="003719F4" w:rsidRPr="008D137C" w:rsidTr="004140D1">
        <w:trPr>
          <w:cantSplit/>
          <w:trHeight w:val="336"/>
        </w:trPr>
        <w:tc>
          <w:tcPr>
            <w:tcW w:w="3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PREDMET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>Dobrobit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="00E24908">
              <w:rPr>
                <w:rFonts w:ascii="Arial" w:hAnsi="Arial" w:cs="Arial"/>
                <w:color w:val="000000"/>
              </w:rPr>
              <w:t>životinja</w:t>
            </w:r>
          </w:p>
        </w:tc>
        <w:tc>
          <w:tcPr>
            <w:tcW w:w="1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  <w:p w:rsidR="00E24908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Fond časova: </w:t>
            </w:r>
          </w:p>
          <w:p w:rsidR="00E24908" w:rsidRPr="005C3C93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 +1V</w:t>
            </w:r>
          </w:p>
        </w:tc>
        <w:tc>
          <w:tcPr>
            <w:tcW w:w="363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24908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>Dr Mirjana Bojanić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r w:rsidRPr="005C3C93">
              <w:rPr>
                <w:rFonts w:ascii="Arial" w:hAnsi="Arial" w:cs="Arial"/>
                <w:color w:val="000000"/>
              </w:rPr>
              <w:t>Rašović</w:t>
            </w:r>
          </w:p>
        </w:tc>
        <w:tc>
          <w:tcPr>
            <w:tcW w:w="35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4140D1">
        <w:trPr>
          <w:cantSplit/>
          <w:trHeight w:val="147"/>
        </w:trPr>
        <w:tc>
          <w:tcPr>
            <w:tcW w:w="1293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4140D1">
        <w:trPr>
          <w:cantSplit/>
          <w:trHeight w:val="351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23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233059" w:rsidRPr="008D137C" w:rsidTr="00CA1E29">
        <w:trPr>
          <w:cantSplit/>
          <w:trHeight w:val="351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Domaći rad (do 10 poena)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20 poena)</w:t>
            </w: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33059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  <w:p w:rsidR="00233059" w:rsidRPr="005C3C93" w:rsidRDefault="00233059" w:rsidP="00233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 10 poena</w:t>
            </w:r>
          </w:p>
        </w:tc>
        <w:tc>
          <w:tcPr>
            <w:tcW w:w="1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33059" w:rsidRPr="008D137C" w:rsidTr="00CA1E29">
        <w:trPr>
          <w:cantSplit/>
          <w:trHeight w:val="485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5C3C93" w:rsidRDefault="00233059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233059" w:rsidRPr="008D137C" w:rsidTr="004D4353">
        <w:trPr>
          <w:cantSplit/>
          <w:trHeight w:val="485"/>
        </w:trPr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33059" w:rsidRPr="00E24908" w:rsidRDefault="00233059" w:rsidP="00621204">
            <w:pPr>
              <w:rPr>
                <w:color w:val="000000"/>
              </w:rPr>
            </w:pPr>
            <w:r>
              <w:rPr>
                <w:color w:val="000000"/>
              </w:rPr>
              <w:t>1/20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E24908" w:rsidRDefault="00233059" w:rsidP="00E24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Škuletić Branka</w:t>
            </w:r>
          </w:p>
        </w:tc>
        <w:tc>
          <w:tcPr>
            <w:tcW w:w="2678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9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5C3C93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E24908" w:rsidRDefault="00233059" w:rsidP="00621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FE7B4A" w:rsidRDefault="00CD4D96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33059" w:rsidRPr="00B447DF" w:rsidRDefault="00233059" w:rsidP="0062120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33059" w:rsidRPr="00B447DF" w:rsidRDefault="00233059" w:rsidP="00621204">
            <w:pPr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CD4D96">
        <w:rPr>
          <w:lang w:val="sr-Latn-CS"/>
        </w:rPr>
        <w:t>18. 05</w:t>
      </w:r>
      <w:bookmarkStart w:id="0" w:name="_GoBack"/>
      <w:bookmarkEnd w:id="0"/>
      <w:r w:rsidR="00FE7B4A">
        <w:rPr>
          <w:lang w:val="sr-Latn-CS"/>
        </w:rPr>
        <w:t>.</w:t>
      </w:r>
      <w:r w:rsidR="00E24908">
        <w:rPr>
          <w:lang w:val="sr-Latn-CS"/>
        </w:rPr>
        <w:t xml:space="preserve"> </w:t>
      </w:r>
      <w:r w:rsidR="00233059">
        <w:rPr>
          <w:lang w:val="sr-Latn-CS"/>
        </w:rPr>
        <w:t>2021</w:t>
      </w:r>
      <w:r>
        <w:rPr>
          <w:lang w:val="sr-Latn-CS"/>
        </w:rPr>
        <w:t>.</w:t>
      </w:r>
      <w:r w:rsidR="00E24908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magistarskestudije, izbornipredmet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="004140D1">
              <w:rPr>
                <w:rFonts w:ascii="Arial" w:hAnsi="Arial" w:cs="Arial"/>
                <w:color w:val="000000"/>
              </w:rPr>
              <w:t>Dobrobitživotinja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 w:rsidR="00A26E0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908" w:rsidRPr="008D137C" w:rsidTr="00065417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A26E05" w:rsidP="00E24908">
            <w:pPr>
              <w:rPr>
                <w:color w:val="000000"/>
              </w:rPr>
            </w:pPr>
            <w:r>
              <w:rPr>
                <w:color w:val="000000"/>
              </w:rPr>
              <w:t>1/20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A26E05" w:rsidP="00E24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Škuletić Branka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E24908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26E05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26E05" w:rsidRDefault="00A26E05" w:rsidP="00A2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A26E05" w:rsidRDefault="00A26E05" w:rsidP="00A26E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6E05" w:rsidRPr="008D137C" w:rsidRDefault="00A26E05" w:rsidP="00A26E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26E05" w:rsidRDefault="00A26E05" w:rsidP="00A2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6E05" w:rsidRDefault="00A26E05" w:rsidP="00A2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6E05" w:rsidRDefault="00A26E05" w:rsidP="00A2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6E05" w:rsidRDefault="00A26E05" w:rsidP="00A2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A26E05" w:rsidRDefault="00A26E05" w:rsidP="00A2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6E05" w:rsidRPr="00A7190B" w:rsidRDefault="00A26E05" w:rsidP="00A2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D00ADB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3305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41BF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E2F6D"/>
    <w:rsid w:val="003F5933"/>
    <w:rsid w:val="00400079"/>
    <w:rsid w:val="0041180D"/>
    <w:rsid w:val="004140D1"/>
    <w:rsid w:val="0042147C"/>
    <w:rsid w:val="0042554C"/>
    <w:rsid w:val="00432CD3"/>
    <w:rsid w:val="00432D45"/>
    <w:rsid w:val="004638EA"/>
    <w:rsid w:val="00472510"/>
    <w:rsid w:val="00474026"/>
    <w:rsid w:val="00482B6A"/>
    <w:rsid w:val="00483100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A789C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45FFC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26E05"/>
    <w:rsid w:val="00A34E01"/>
    <w:rsid w:val="00A3604F"/>
    <w:rsid w:val="00A43EA9"/>
    <w:rsid w:val="00A7190B"/>
    <w:rsid w:val="00A72327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47DF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D4D96"/>
    <w:rsid w:val="00CF6303"/>
    <w:rsid w:val="00D00ADB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24908"/>
    <w:rsid w:val="00E36D3F"/>
    <w:rsid w:val="00E51212"/>
    <w:rsid w:val="00E5181D"/>
    <w:rsid w:val="00E54E2A"/>
    <w:rsid w:val="00E658DB"/>
    <w:rsid w:val="00E82073"/>
    <w:rsid w:val="00EA077B"/>
    <w:rsid w:val="00EB4320"/>
    <w:rsid w:val="00ED45EE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E7B4A"/>
    <w:rsid w:val="00FF4295"/>
    <w:rsid w:val="00FF6459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346905-387C-4655-8F21-621DA3F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8</cp:revision>
  <cp:lastPrinted>2021-04-02T10:49:00Z</cp:lastPrinted>
  <dcterms:created xsi:type="dcterms:W3CDTF">2021-04-02T10:39:00Z</dcterms:created>
  <dcterms:modified xsi:type="dcterms:W3CDTF">2021-05-18T12:10:00Z</dcterms:modified>
</cp:coreProperties>
</file>