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27" w:rsidRPr="004934A7" w:rsidRDefault="0028035B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  <w:sz w:val="28"/>
        </w:rPr>
      </w:pPr>
      <w:r w:rsidRPr="004934A7">
        <w:rPr>
          <w:rFonts w:ascii="Arial" w:eastAsia="Arial" w:hAnsi="Arial" w:cs="Arial"/>
          <w:b/>
          <w:sz w:val="28"/>
        </w:rPr>
        <w:t xml:space="preserve">Semestralni zadatak: </w:t>
      </w:r>
    </w:p>
    <w:p w:rsidR="0028035B" w:rsidRDefault="0028035B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28035B" w:rsidRPr="004934A7" w:rsidRDefault="0028035B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  <w:sz w:val="28"/>
        </w:rPr>
      </w:pPr>
      <w:r w:rsidRPr="004934A7">
        <w:rPr>
          <w:rFonts w:ascii="Arial" w:eastAsia="Arial" w:hAnsi="Arial" w:cs="Arial"/>
          <w:b/>
          <w:sz w:val="28"/>
        </w:rPr>
        <w:t xml:space="preserve">Izrada elaborata proizvoda/programa/projekta kreativnih industrija </w:t>
      </w:r>
    </w:p>
    <w:p w:rsidR="0028035B" w:rsidRDefault="0028035B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7B2727" w:rsidRDefault="00C84408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 xml:space="preserve">TEMA: </w:t>
      </w:r>
      <w:r>
        <w:rPr>
          <w:rFonts w:ascii="Arial" w:eastAsia="Arial" w:hAnsi="Arial" w:cs="Arial"/>
          <w:u w:val="single"/>
        </w:rPr>
        <w:t>Raznolikost kulturnog izraza</w:t>
      </w: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</w:rPr>
        <w:tab/>
        <w:t>RAZNOLIKOST KULTURNOG IZRAZA</w:t>
      </w:r>
      <w:r>
        <w:rPr>
          <w:rFonts w:ascii="Arial" w:eastAsia="Arial" w:hAnsi="Arial" w:cs="Arial"/>
        </w:rPr>
        <w:t xml:space="preserve"> – realizacija projekata</w:t>
      </w:r>
      <w:r w:rsidR="0028035B">
        <w:rPr>
          <w:rFonts w:ascii="Arial" w:eastAsia="Arial" w:hAnsi="Arial" w:cs="Arial"/>
        </w:rPr>
        <w:t>, programa</w:t>
      </w:r>
      <w:r>
        <w:rPr>
          <w:rFonts w:ascii="Arial" w:eastAsia="Arial" w:hAnsi="Arial" w:cs="Arial"/>
        </w:rPr>
        <w:t xml:space="preserve"> i</w:t>
      </w:r>
      <w:r w:rsidR="0028035B">
        <w:rPr>
          <w:rFonts w:ascii="Arial" w:eastAsia="Arial" w:hAnsi="Arial" w:cs="Arial"/>
        </w:rPr>
        <w:t>li</w:t>
      </w:r>
      <w:r>
        <w:rPr>
          <w:rFonts w:ascii="Arial" w:eastAsia="Arial" w:hAnsi="Arial" w:cs="Arial"/>
        </w:rPr>
        <w:t xml:space="preserve"> proizvoda koji su u funkciji produkcije sadržaja</w:t>
      </w:r>
      <w:r w:rsidR="0028035B">
        <w:rPr>
          <w:rFonts w:ascii="Arial" w:eastAsia="Arial" w:hAnsi="Arial" w:cs="Arial"/>
        </w:rPr>
        <w:t xml:space="preserve">, a </w:t>
      </w:r>
      <w:r>
        <w:rPr>
          <w:rFonts w:ascii="Arial" w:eastAsia="Arial" w:hAnsi="Arial" w:cs="Arial"/>
        </w:rPr>
        <w:t xml:space="preserve"> koji referišu na inovativne oblike prezentacije identiteta i Države uz primjenu savremenog dizajna i multimedije. 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  <w:t>NAUČNO-ISTRAŽIVAČKI PROJEKTI</w:t>
      </w:r>
      <w:r>
        <w:rPr>
          <w:rFonts w:ascii="Arial" w:eastAsia="Arial" w:hAnsi="Arial" w:cs="Arial"/>
        </w:rPr>
        <w:t xml:space="preserve"> – iz oblasti crnogorske kulturne istorije, crnogorskih studija kulture, istorije i teorije umjetnosti Crne Gore, koji su plod autorskog rada ili institucionalnog angažmana.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CILJ </w:t>
      </w:r>
      <w:r w:rsidR="00001E4B">
        <w:rPr>
          <w:rFonts w:ascii="Arial" w:eastAsia="Arial" w:hAnsi="Arial" w:cs="Arial"/>
          <w:b/>
        </w:rPr>
        <w:t>IZRADE ELABORATA</w:t>
      </w:r>
      <w:r>
        <w:rPr>
          <w:rFonts w:ascii="Arial" w:eastAsia="Arial" w:hAnsi="Arial" w:cs="Arial"/>
        </w:rPr>
        <w:t xml:space="preserve"> je identifikacija tržišno orijentisanih projekata i proizvoda kojima se promoviše crnogorski kreativni i naučno-istraživački sektor, a </w:t>
      </w:r>
      <w:r w:rsidR="00AA2023">
        <w:rPr>
          <w:rFonts w:ascii="Arial" w:eastAsia="Arial" w:hAnsi="Arial" w:cs="Arial"/>
        </w:rPr>
        <w:t xml:space="preserve">koji </w:t>
      </w:r>
      <w:r>
        <w:rPr>
          <w:rFonts w:ascii="Arial" w:eastAsia="Arial" w:hAnsi="Arial" w:cs="Arial"/>
        </w:rPr>
        <w:t xml:space="preserve">svojim kvalitetom obezbjeđuju razvoj kulturne i kreativne industrije u Crnoj Gori. 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AA2023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Elaborat je neophono i</w:t>
      </w:r>
      <w:r w:rsidR="0028035B">
        <w:rPr>
          <w:rFonts w:ascii="Arial" w:eastAsia="Arial" w:hAnsi="Arial" w:cs="Arial"/>
          <w:b/>
        </w:rPr>
        <w:t>z</w:t>
      </w:r>
      <w:r>
        <w:rPr>
          <w:rFonts w:ascii="Arial" w:eastAsia="Arial" w:hAnsi="Arial" w:cs="Arial"/>
          <w:b/>
        </w:rPr>
        <w:t>r</w:t>
      </w:r>
      <w:r w:rsidR="0028035B">
        <w:rPr>
          <w:rFonts w:ascii="Arial" w:eastAsia="Arial" w:hAnsi="Arial" w:cs="Arial"/>
          <w:b/>
        </w:rPr>
        <w:t xml:space="preserve">aditi u skladu sa potrebama specifičnih ciljnih grupa koje uključuju: </w:t>
      </w:r>
      <w:r w:rsidR="0028035B">
        <w:rPr>
          <w:rFonts w:ascii="Arial" w:eastAsia="Arial" w:hAnsi="Arial" w:cs="Arial"/>
        </w:rPr>
        <w:t xml:space="preserve">umjetnike (autore), </w:t>
      </w:r>
      <w:r>
        <w:rPr>
          <w:rFonts w:ascii="Arial" w:eastAsia="Arial" w:hAnsi="Arial" w:cs="Arial"/>
        </w:rPr>
        <w:t xml:space="preserve">samostalne </w:t>
      </w:r>
      <w:r w:rsidR="0028035B">
        <w:rPr>
          <w:rFonts w:ascii="Arial" w:eastAsia="Arial" w:hAnsi="Arial" w:cs="Arial"/>
        </w:rPr>
        <w:t>proizvođače</w:t>
      </w:r>
      <w:r w:rsidR="00C84408">
        <w:rPr>
          <w:rFonts w:ascii="Arial" w:eastAsia="Arial" w:hAnsi="Arial" w:cs="Arial"/>
        </w:rPr>
        <w:t xml:space="preserve">, zanatlije, </w:t>
      </w:r>
      <w:r w:rsidR="0028035B">
        <w:rPr>
          <w:rFonts w:ascii="Arial" w:eastAsia="Arial" w:hAnsi="Arial" w:cs="Arial"/>
        </w:rPr>
        <w:t>kreativne timove, amatere</w:t>
      </w:r>
      <w:r w:rsidR="00C84408">
        <w:rPr>
          <w:rFonts w:ascii="Arial" w:eastAsia="Arial" w:hAnsi="Arial" w:cs="Arial"/>
        </w:rPr>
        <w:t xml:space="preserve"> i sl. sa teritorije Crne Gore, odnosno fizička i pravna lica koja djeluju kao neka od navedenih struktura: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28035B" w:rsidRDefault="0028035B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Projekti trebaju da budu osmišljeni i prijavljeni u ulozi: </w:t>
      </w:r>
    </w:p>
    <w:p w:rsidR="0028035B" w:rsidRDefault="0028035B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Pr="00966742" w:rsidRDefault="00C84408" w:rsidP="00966742">
      <w:pPr>
        <w:pStyle w:val="ListParagraph"/>
        <w:numPr>
          <w:ilvl w:val="0"/>
          <w:numId w:val="3"/>
        </w:numPr>
        <w:spacing w:before="0" w:after="0" w:line="240" w:lineRule="auto"/>
        <w:rPr>
          <w:rFonts w:ascii="Arial" w:eastAsia="Arial" w:hAnsi="Arial" w:cs="Arial"/>
        </w:rPr>
      </w:pPr>
      <w:r w:rsidRPr="00966742">
        <w:rPr>
          <w:rFonts w:ascii="Arial" w:eastAsia="Arial" w:hAnsi="Arial" w:cs="Arial"/>
        </w:rPr>
        <w:t>Samostalni autor i proizvođač, gdje je autor projekta ili proizvoda ujedno i proizvođač, odnosno implementator;</w:t>
      </w:r>
    </w:p>
    <w:p w:rsidR="0028035B" w:rsidRDefault="0028035B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Pr="00966742" w:rsidRDefault="00C84408" w:rsidP="00966742">
      <w:pPr>
        <w:pStyle w:val="ListParagraph"/>
        <w:numPr>
          <w:ilvl w:val="0"/>
          <w:numId w:val="3"/>
        </w:numPr>
        <w:spacing w:before="0" w:after="0" w:line="240" w:lineRule="auto"/>
        <w:rPr>
          <w:rFonts w:ascii="Arial" w:eastAsia="Arial" w:hAnsi="Arial" w:cs="Arial"/>
        </w:rPr>
      </w:pPr>
      <w:r w:rsidRPr="00966742">
        <w:rPr>
          <w:rFonts w:ascii="Arial" w:eastAsia="Arial" w:hAnsi="Arial" w:cs="Arial"/>
        </w:rPr>
        <w:t>Autor sa eksternim proizvođačem, gdje je autor idejni nosioc projekta ili proizvoda a angažuje eksterno lice za impl</w:t>
      </w:r>
      <w:r w:rsidR="00966742">
        <w:rPr>
          <w:rFonts w:ascii="Arial" w:eastAsia="Arial" w:hAnsi="Arial" w:cs="Arial"/>
        </w:rPr>
        <w:t>ementaciju, odnosno proizvodnju.</w:t>
      </w:r>
    </w:p>
    <w:p w:rsidR="007B2727" w:rsidRDefault="007B2727" w:rsidP="0028035B">
      <w:pPr>
        <w:spacing w:before="0" w:after="0" w:line="240" w:lineRule="auto"/>
        <w:rPr>
          <w:rFonts w:ascii="Arial" w:eastAsia="Arial" w:hAnsi="Arial" w:cs="Arial"/>
        </w:rPr>
      </w:pP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PRIHVATLJIVE KATEGORIJE</w:t>
      </w:r>
      <w:r>
        <w:rPr>
          <w:rFonts w:ascii="Arial" w:eastAsia="Arial" w:hAnsi="Arial" w:cs="Arial"/>
        </w:rPr>
        <w:t xml:space="preserve"> </w:t>
      </w:r>
      <w:r w:rsidR="0028035B">
        <w:rPr>
          <w:rFonts w:ascii="Arial" w:eastAsia="Arial" w:hAnsi="Arial" w:cs="Arial"/>
        </w:rPr>
        <w:t xml:space="preserve">proizvoda, </w:t>
      </w:r>
      <w:r>
        <w:rPr>
          <w:rFonts w:ascii="Arial" w:eastAsia="Arial" w:hAnsi="Arial" w:cs="Arial"/>
        </w:rPr>
        <w:t>projekata i</w:t>
      </w:r>
      <w:r w:rsidR="0028035B">
        <w:rPr>
          <w:rFonts w:ascii="Arial" w:eastAsia="Arial" w:hAnsi="Arial" w:cs="Arial"/>
        </w:rPr>
        <w:t>li</w:t>
      </w:r>
      <w:r>
        <w:rPr>
          <w:rFonts w:ascii="Arial" w:eastAsia="Arial" w:hAnsi="Arial" w:cs="Arial"/>
        </w:rPr>
        <w:t xml:space="preserve"> programa: 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Arhitektura;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Dizajn: grafički ili industrijski;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</w:rPr>
        <w:tab/>
        <w:t>Oglašavanje i marketing;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</w:t>
      </w:r>
      <w:r>
        <w:rPr>
          <w:rFonts w:ascii="Arial" w:eastAsia="Arial" w:hAnsi="Arial" w:cs="Arial"/>
        </w:rPr>
        <w:tab/>
        <w:t>Muzika i performans;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6)</w:t>
      </w:r>
      <w:r>
        <w:rPr>
          <w:rFonts w:ascii="Arial" w:eastAsia="Arial" w:hAnsi="Arial" w:cs="Arial"/>
        </w:rPr>
        <w:tab/>
        <w:t>Izdavaštvo;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7)</w:t>
      </w:r>
      <w:r>
        <w:rPr>
          <w:rFonts w:ascii="Arial" w:eastAsia="Arial" w:hAnsi="Arial" w:cs="Arial"/>
        </w:rPr>
        <w:tab/>
        <w:t>Zanati;</w:t>
      </w:r>
    </w:p>
    <w:p w:rsidR="0028035B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8) </w:t>
      </w:r>
      <w:r>
        <w:rPr>
          <w:rFonts w:ascii="Arial" w:eastAsia="Arial" w:hAnsi="Arial" w:cs="Arial"/>
        </w:rPr>
        <w:tab/>
        <w:t>Savremeno likovno i primijenjeno stvaralaštvo</w:t>
      </w:r>
    </w:p>
    <w:p w:rsidR="0028035B" w:rsidRDefault="0028035B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9)       ICT sektor</w:t>
      </w:r>
    </w:p>
    <w:p w:rsidR="0028035B" w:rsidRDefault="0028035B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10)     Modni i tekstilni dizajn   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Projekat/program ili proizvod može biti spoj jedne ili više navedenih kategorija, koje sebe na prirodan i funkcionalan način dopunjavaju. 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KARAKTERISTIKE</w:t>
      </w:r>
      <w:r>
        <w:rPr>
          <w:rFonts w:ascii="Arial" w:eastAsia="Arial" w:hAnsi="Arial" w:cs="Arial"/>
        </w:rPr>
        <w:t xml:space="preserve"> koje projekat/program ili proizvod mora posjedovati su sljedeće: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Inovativnost i visoki estetski nivo u osnovnom idejnom konceptu;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Multifunkcionalnost i modularnost u primjeni;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</w:rPr>
        <w:tab/>
        <w:t xml:space="preserve">Orijentisanost </w:t>
      </w:r>
      <w:r w:rsidR="0028035B">
        <w:rPr>
          <w:rFonts w:ascii="Arial" w:eastAsia="Arial" w:hAnsi="Arial" w:cs="Arial"/>
        </w:rPr>
        <w:t>na tržište</w:t>
      </w:r>
      <w:r>
        <w:rPr>
          <w:rFonts w:ascii="Arial" w:eastAsia="Arial" w:hAnsi="Arial" w:cs="Arial"/>
        </w:rPr>
        <w:t xml:space="preserve"> uz mogućnost serijskog plasiranja i održivosti;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</w:t>
      </w:r>
      <w:r>
        <w:rPr>
          <w:rFonts w:ascii="Arial" w:eastAsia="Arial" w:hAnsi="Arial" w:cs="Arial"/>
        </w:rPr>
        <w:tab/>
        <w:t>Afirmacija nacionalnog i kulturnog identiteta Crne Gore;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5)</w:t>
      </w:r>
      <w:r>
        <w:rPr>
          <w:rFonts w:ascii="Arial" w:eastAsia="Arial" w:hAnsi="Arial" w:cs="Arial"/>
        </w:rPr>
        <w:tab/>
        <w:t>Proizvodnja, implementacija ili sastavljanje proizvoda mora biti na teritoriji Crne Gore.</w:t>
      </w:r>
    </w:p>
    <w:p w:rsidR="004934A7" w:rsidRDefault="004934A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28035B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Definisanje budžetskog okvira u odnosu na: 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Obezbjeđivanje radnog ili izložbenog prostora;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Obezbjeđivanje osnovne opreme za rad (računari, opremanje radnog prostora, alat, repromaterijal);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</w:rPr>
        <w:tab/>
        <w:t>Obezbjeđivanje osnovne tehnike za proizvodnju (3D štampači, CNC, laseri i druga slična tehnika koja pomaže osnovnu proizvodnju);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</w:t>
      </w:r>
      <w:r>
        <w:rPr>
          <w:rFonts w:ascii="Arial" w:eastAsia="Arial" w:hAnsi="Arial" w:cs="Arial"/>
        </w:rPr>
        <w:tab/>
        <w:t>Obezbjeđivanje dijela kanala prodaje i plasmana;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5)</w:t>
      </w:r>
      <w:r>
        <w:rPr>
          <w:rFonts w:ascii="Arial" w:eastAsia="Arial" w:hAnsi="Arial" w:cs="Arial"/>
        </w:rPr>
        <w:tab/>
        <w:t>Obezbjeđivanje budžeta za promotivne aktivnosti i oglašavanje;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6)</w:t>
      </w:r>
      <w:r>
        <w:rPr>
          <w:rFonts w:ascii="Arial" w:eastAsia="Arial" w:hAnsi="Arial" w:cs="Arial"/>
        </w:rPr>
        <w:tab/>
        <w:t xml:space="preserve">Obezbjeđivanje sredstava za štampanje naučno-istraživačkih publikacija. 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Ukoliko je autor</w:t>
      </w:r>
      <w:r w:rsidR="00AA2023">
        <w:rPr>
          <w:rFonts w:ascii="Arial" w:eastAsia="Arial" w:hAnsi="Arial" w:cs="Arial"/>
        </w:rPr>
        <w:t xml:space="preserve"> elaborata</w:t>
      </w:r>
      <w:r>
        <w:rPr>
          <w:rFonts w:ascii="Arial" w:eastAsia="Arial" w:hAnsi="Arial" w:cs="Arial"/>
        </w:rPr>
        <w:t xml:space="preserve"> fizičko lice, potrebno je da obezbijedi relevantnu kompaniju partnera (producenta, pravno lice), koje će u njegovo ime </w:t>
      </w:r>
      <w:r w:rsidR="0028035B">
        <w:rPr>
          <w:rFonts w:ascii="Arial" w:eastAsia="Arial" w:hAnsi="Arial" w:cs="Arial"/>
        </w:rPr>
        <w:t xml:space="preserve">upravljati projektom ili da registruje sopstvenu firmu. </w:t>
      </w:r>
    </w:p>
    <w:p w:rsidR="007B2727" w:rsidRDefault="007B2727" w:rsidP="0028035B">
      <w:pPr>
        <w:spacing w:before="0" w:after="0" w:line="240" w:lineRule="auto"/>
        <w:rPr>
          <w:rFonts w:ascii="Arial" w:eastAsia="Arial" w:hAnsi="Arial" w:cs="Arial"/>
        </w:rPr>
      </w:pP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4934A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IZRADA ELABORATA</w:t>
      </w:r>
      <w:r w:rsidR="00C84408">
        <w:rPr>
          <w:rFonts w:ascii="Arial" w:eastAsia="Arial" w:hAnsi="Arial" w:cs="Arial"/>
        </w:rPr>
        <w:t xml:space="preserve"> podrazumijeva </w:t>
      </w:r>
      <w:r>
        <w:rPr>
          <w:rFonts w:ascii="Arial" w:eastAsia="Arial" w:hAnsi="Arial" w:cs="Arial"/>
        </w:rPr>
        <w:t xml:space="preserve">sve faze proizvodnog procesa programa, proizvoda ili projekta </w:t>
      </w:r>
      <w:r w:rsidR="00AA2023">
        <w:rPr>
          <w:rFonts w:ascii="Arial" w:eastAsia="Arial" w:hAnsi="Arial" w:cs="Arial"/>
        </w:rPr>
        <w:t>„</w:t>
      </w:r>
      <w:r>
        <w:rPr>
          <w:rFonts w:ascii="Arial" w:eastAsia="Arial" w:hAnsi="Arial" w:cs="Arial"/>
        </w:rPr>
        <w:t>od ideje do finalnog plasmana</w:t>
      </w:r>
      <w:r w:rsidR="00AA2023">
        <w:rPr>
          <w:rFonts w:ascii="Arial" w:eastAsia="Arial" w:hAnsi="Arial" w:cs="Arial"/>
        </w:rPr>
        <w:t>“</w:t>
      </w:r>
      <w:r>
        <w:rPr>
          <w:rFonts w:ascii="Arial" w:eastAsia="Arial" w:hAnsi="Arial" w:cs="Arial"/>
        </w:rPr>
        <w:t xml:space="preserve">. </w:t>
      </w:r>
      <w:r w:rsidR="00C84408">
        <w:rPr>
          <w:rFonts w:ascii="Arial" w:eastAsia="Arial" w:hAnsi="Arial" w:cs="Arial"/>
        </w:rPr>
        <w:t xml:space="preserve"> </w:t>
      </w:r>
    </w:p>
    <w:p w:rsidR="004934A7" w:rsidRDefault="004934A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4934A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Prilikom izrade Elaborata neophodnon je posebno obratitit pažnju na KRITERIJUME</w:t>
      </w:r>
      <w:r w:rsidR="00C84408">
        <w:rPr>
          <w:rFonts w:ascii="Arial" w:eastAsia="Arial" w:hAnsi="Arial" w:cs="Arial"/>
          <w:b/>
        </w:rPr>
        <w:t xml:space="preserve"> VREDNOVANJA</w:t>
      </w:r>
      <w:r w:rsidR="00C84408">
        <w:rPr>
          <w:rFonts w:ascii="Arial" w:eastAsia="Arial" w:hAnsi="Arial" w:cs="Arial"/>
        </w:rPr>
        <w:t xml:space="preserve"> p</w:t>
      </w:r>
      <w:r>
        <w:rPr>
          <w:rFonts w:ascii="Arial" w:eastAsia="Arial" w:hAnsi="Arial" w:cs="Arial"/>
        </w:rPr>
        <w:t xml:space="preserve">rograma/projekata ili proizvoda, a koji se se </w:t>
      </w:r>
      <w:r w:rsidR="00C84408">
        <w:rPr>
          <w:rFonts w:ascii="Arial" w:eastAsia="Arial" w:hAnsi="Arial" w:cs="Arial"/>
        </w:rPr>
        <w:t xml:space="preserve">prvenstveno </w:t>
      </w:r>
      <w:r>
        <w:rPr>
          <w:rFonts w:ascii="Arial" w:eastAsia="Arial" w:hAnsi="Arial" w:cs="Arial"/>
        </w:rPr>
        <w:t xml:space="preserve">odnose </w:t>
      </w:r>
      <w:r w:rsidR="00C84408">
        <w:rPr>
          <w:rFonts w:ascii="Arial" w:eastAsia="Arial" w:hAnsi="Arial" w:cs="Arial"/>
        </w:rPr>
        <w:t>na njegovu perspektivu održivosti</w:t>
      </w:r>
      <w:r>
        <w:rPr>
          <w:rFonts w:ascii="Arial" w:eastAsia="Arial" w:hAnsi="Arial" w:cs="Arial"/>
        </w:rPr>
        <w:t>,</w:t>
      </w:r>
      <w:r w:rsidR="00C84408">
        <w:rPr>
          <w:rFonts w:ascii="Arial" w:eastAsia="Arial" w:hAnsi="Arial" w:cs="Arial"/>
        </w:rPr>
        <w:t xml:space="preserve"> ali i nivo estetike i originalnosti:</w:t>
      </w:r>
    </w:p>
    <w:p w:rsidR="004934A7" w:rsidRDefault="004934A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4934A7" w:rsidRDefault="004934A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Stoga će se elaborati ocjenjivati prema: 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Inovativnost i estetika proizvoda (40 poena);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Potencijal serijske proizvodnje i tržišna orijentisanost (30 poena);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3)</w:t>
      </w:r>
      <w:r>
        <w:rPr>
          <w:rFonts w:ascii="Arial" w:eastAsia="Arial" w:hAnsi="Arial" w:cs="Arial"/>
        </w:rPr>
        <w:tab/>
        <w:t>Promocija kulturnog i nacionalnog identiteta (20 poena);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</w:t>
      </w:r>
      <w:r>
        <w:rPr>
          <w:rFonts w:ascii="Arial" w:eastAsia="Arial" w:hAnsi="Arial" w:cs="Arial"/>
        </w:rPr>
        <w:tab/>
        <w:t xml:space="preserve">Budžet za implementaciju projekta odnosno proizvodnju proizvoda </w:t>
      </w:r>
    </w:p>
    <w:p w:rsidR="007B2727" w:rsidRDefault="00C84408" w:rsidP="00FC02E0">
      <w:pPr>
        <w:spacing w:before="0" w:after="0" w:line="240" w:lineRule="auto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(10 poena);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Svi </w:t>
      </w:r>
      <w:r w:rsidR="004934A7">
        <w:rPr>
          <w:rFonts w:ascii="Arial" w:eastAsia="Arial" w:hAnsi="Arial" w:cs="Arial"/>
        </w:rPr>
        <w:t xml:space="preserve">kreirani i osmišljeni </w:t>
      </w:r>
      <w:r>
        <w:rPr>
          <w:rFonts w:ascii="Arial" w:eastAsia="Arial" w:hAnsi="Arial" w:cs="Arial"/>
        </w:rPr>
        <w:t xml:space="preserve"> projekti/programi ili proizvodi moraju biti</w:t>
      </w:r>
      <w:r w:rsidR="004934A7">
        <w:rPr>
          <w:rFonts w:ascii="Arial" w:eastAsia="Arial" w:hAnsi="Arial" w:cs="Arial"/>
        </w:rPr>
        <w:t xml:space="preserve"> posebno </w:t>
      </w:r>
      <w:r>
        <w:rPr>
          <w:rFonts w:ascii="Arial" w:eastAsia="Arial" w:hAnsi="Arial" w:cs="Arial"/>
        </w:rPr>
        <w:t xml:space="preserve"> brend</w:t>
      </w:r>
      <w:r w:rsidR="004934A7">
        <w:rPr>
          <w:rFonts w:ascii="Arial" w:eastAsia="Arial" w:hAnsi="Arial" w:cs="Arial"/>
        </w:rPr>
        <w:t xml:space="preserve">irani </w:t>
      </w:r>
      <w:r>
        <w:rPr>
          <w:rFonts w:ascii="Arial" w:eastAsia="Arial" w:hAnsi="Arial" w:cs="Arial"/>
        </w:rPr>
        <w:t>i plasirani na za to relevantna tržišta i događaje, sa ciljem promocije i pospješivanja njihovog daljeg razvoja.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7B2727" w:rsidP="004934A7">
      <w:pPr>
        <w:spacing w:before="0" w:after="0" w:line="240" w:lineRule="auto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  <w:bookmarkStart w:id="0" w:name="_GoBack"/>
      <w:bookmarkEnd w:id="0"/>
    </w:p>
    <w:p w:rsidR="007B2727" w:rsidRDefault="00C84408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Aneks 1</w:t>
      </w:r>
    </w:p>
    <w:p w:rsidR="00AA2023" w:rsidRDefault="00AA2023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4934A7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ELABORAT</w:t>
      </w:r>
    </w:p>
    <w:p w:rsidR="007B2727" w:rsidRDefault="007B2727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7B2727" w:rsidRDefault="00C84408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 xml:space="preserve">TEMA: </w:t>
      </w:r>
      <w:r>
        <w:rPr>
          <w:rFonts w:ascii="Arial" w:eastAsia="Arial" w:hAnsi="Arial" w:cs="Arial"/>
          <w:u w:val="single"/>
        </w:rPr>
        <w:t>Raznolikost kulturnog izraza</w:t>
      </w:r>
    </w:p>
    <w:p w:rsidR="007B2727" w:rsidRDefault="007B2727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</w:p>
    <w:p w:rsidR="007B2727" w:rsidRDefault="007B2727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</w:p>
    <w:p w:rsidR="007B2727" w:rsidRDefault="00C84408">
      <w:pPr>
        <w:numPr>
          <w:ilvl w:val="0"/>
          <w:numId w:val="2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Oblast za koju se </w:t>
      </w:r>
      <w:r w:rsidR="008A258C">
        <w:rPr>
          <w:rFonts w:ascii="Arial" w:eastAsia="Arial" w:hAnsi="Arial" w:cs="Arial"/>
          <w:b/>
        </w:rPr>
        <w:t>izađuje elaborat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(označiti sa X)</w:t>
      </w:r>
    </w:p>
    <w:p w:rsidR="008A258C" w:rsidRDefault="008A258C" w:rsidP="008A258C">
      <w:pPr>
        <w:spacing w:before="0" w:after="0" w:line="240" w:lineRule="auto"/>
        <w:ind w:left="1440"/>
        <w:jc w:val="left"/>
        <w:rPr>
          <w:rFonts w:ascii="Arial" w:eastAsia="Arial" w:hAnsi="Arial" w:cs="Arial"/>
          <w:sz w:val="18"/>
          <w:szCs w:val="18"/>
        </w:rPr>
      </w:pPr>
    </w:p>
    <w:p w:rsidR="007B2727" w:rsidRDefault="00C84408" w:rsidP="008A258C">
      <w:pPr>
        <w:spacing w:before="0" w:after="0" w:line="240" w:lineRule="auto"/>
        <w:ind w:left="144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NAPOMENA: </w:t>
      </w:r>
      <w:r w:rsidR="008A258C">
        <w:rPr>
          <w:rFonts w:ascii="Arial" w:eastAsia="Arial" w:hAnsi="Arial" w:cs="Arial"/>
          <w:sz w:val="18"/>
          <w:szCs w:val="18"/>
        </w:rPr>
        <w:t>Elaborat</w:t>
      </w:r>
      <w:r>
        <w:rPr>
          <w:rFonts w:ascii="Arial" w:eastAsia="Arial" w:hAnsi="Arial" w:cs="Arial"/>
          <w:sz w:val="18"/>
          <w:szCs w:val="18"/>
        </w:rPr>
        <w:t xml:space="preserve"> se može prijaviti samo za jednu kategoriju osim u slučajevima kada projekat ili proizvod</w:t>
      </w:r>
      <w:r w:rsidR="008A258C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proizilazi iz spoja dvije ili više oblasti, što mora biti naglašeno u opisu projekta i obrazloženo u</w:t>
      </w:r>
    </w:p>
    <w:p w:rsidR="007B2727" w:rsidRDefault="00C84408">
      <w:pPr>
        <w:spacing w:before="0" w:after="0" w:line="240" w:lineRule="auto"/>
        <w:ind w:left="720" w:firstLine="72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prezentaciji.</w:t>
      </w:r>
    </w:p>
    <w:p w:rsidR="007B2727" w:rsidRDefault="007B2727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</w:p>
    <w:tbl>
      <w:tblPr>
        <w:tblStyle w:val="a"/>
        <w:tblW w:w="90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3600"/>
        <w:gridCol w:w="705"/>
        <w:gridCol w:w="4110"/>
      </w:tblGrid>
      <w:tr w:rsidR="007B272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Arhitektura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Dizajn: grafički ili industrijski</w:t>
            </w:r>
          </w:p>
        </w:tc>
      </w:tr>
      <w:tr w:rsidR="007B272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Oglašavanje i marketing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Muzika i performans</w:t>
            </w:r>
          </w:p>
        </w:tc>
      </w:tr>
      <w:tr w:rsidR="007B272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Izdavaštvo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Zanati</w:t>
            </w:r>
          </w:p>
        </w:tc>
      </w:tr>
      <w:tr w:rsidR="004934A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4A7" w:rsidRDefault="00493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4A7" w:rsidRDefault="00493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ICT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4A7" w:rsidRDefault="00493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4A7" w:rsidRDefault="00493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Primijenjeni dizajn tekstila ili modni dizajn </w:t>
            </w:r>
          </w:p>
        </w:tc>
      </w:tr>
      <w:tr w:rsidR="007B272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Savremeno likovno i primjenjeno stvaralštvo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Ostalo</w:t>
            </w:r>
          </w:p>
        </w:tc>
      </w:tr>
    </w:tbl>
    <w:p w:rsidR="007B2727" w:rsidRDefault="007B2727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  <w:u w:val="single"/>
        </w:rPr>
      </w:pPr>
    </w:p>
    <w:p w:rsidR="007B2727" w:rsidRDefault="00C84408">
      <w:pPr>
        <w:numPr>
          <w:ilvl w:val="0"/>
          <w:numId w:val="2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Podaci o </w:t>
      </w:r>
      <w:r w:rsidR="008A258C">
        <w:rPr>
          <w:rFonts w:ascii="Arial" w:eastAsia="Arial" w:hAnsi="Arial" w:cs="Arial"/>
          <w:b/>
        </w:rPr>
        <w:t>autoru elaborata</w:t>
      </w: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tbl>
      <w:tblPr>
        <w:tblStyle w:val="a0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70"/>
      </w:tblGrid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Ime i prezime autora, odnosno naziv kompanije, nosioca prijave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Adresa i prebivalište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PIB/Matični broj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Status nosioca prijave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1"/>
              <w:tblW w:w="56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85"/>
              <w:gridCol w:w="4755"/>
            </w:tblGrid>
            <w:tr w:rsidR="007B2727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7B27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C8440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Privredno društvo (a.d, d.o.o)</w:t>
                  </w:r>
                </w:p>
              </w:tc>
            </w:tr>
            <w:tr w:rsidR="007B2727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7B27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C8440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Samostalni autor (fizičko lice) sa ekternim proizvođačem</w:t>
                  </w:r>
                </w:p>
              </w:tc>
            </w:tr>
            <w:tr w:rsidR="007B2727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7B27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C8440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Preduzetnik</w:t>
                  </w:r>
                </w:p>
              </w:tc>
            </w:tr>
            <w:tr w:rsidR="007B2727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7B27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C8440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Samostalni autor (fizičko lice) koji je ujedno i proizvođač</w:t>
                  </w:r>
                </w:p>
              </w:tc>
            </w:tr>
            <w:tr w:rsidR="007B2727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7B27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C8440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Ostalo (navesti):</w:t>
                  </w:r>
                </w:p>
              </w:tc>
            </w:tr>
          </w:tbl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Reference, tj. </w:t>
            </w:r>
            <w:r w:rsidR="008A258C"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ajznačajniji projekti realizovanih u posljednje 3 godine (ukoliko ih autor ima)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2016:</w:t>
            </w:r>
          </w:p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2017:</w:t>
            </w:r>
          </w:p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2018:</w:t>
            </w:r>
          </w:p>
        </w:tc>
      </w:tr>
    </w:tbl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7B2727" w:rsidRDefault="00C84408">
      <w:pPr>
        <w:numPr>
          <w:ilvl w:val="0"/>
          <w:numId w:val="2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Podaci o projektu ili proizvodu</w:t>
      </w: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tbl>
      <w:tblPr>
        <w:tblStyle w:val="a2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70"/>
      </w:tblGrid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Naziv proizvoda ili projekta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Mjesto realizacije projekta ili produkcije proi</w:t>
            </w:r>
            <w:r w:rsidR="008A258C">
              <w:rPr>
                <w:rFonts w:ascii="Arial" w:eastAsia="Arial" w:hAnsi="Arial" w:cs="Arial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voda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Kratak OPIS i sadržaj projekta ili proizvoda (ideja, koncept, tema)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Cilj</w:t>
            </w:r>
            <w:r w:rsidR="009667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674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42" w:rsidRDefault="0096674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Definisati specifične tržišne potrebe ili uslove za plasman proizvoda, programa ili projekta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42" w:rsidRDefault="0096674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Očekivani period trajanja implementacije projekta ili proizvoda (označiti sa X)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3"/>
              <w:tblW w:w="543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35"/>
              <w:gridCol w:w="4695"/>
            </w:tblGrid>
            <w:tr w:rsidR="007B2727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7B27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C8440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2 </w:t>
                  </w:r>
                  <w:r w:rsidR="008A258C">
                    <w:rPr>
                      <w:rFonts w:ascii="Arial" w:eastAsia="Arial" w:hAnsi="Arial" w:cs="Arial"/>
                      <w:sz w:val="20"/>
                      <w:szCs w:val="20"/>
                    </w:rPr>
                    <w:t>–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4 mjeseca</w:t>
                  </w:r>
                </w:p>
              </w:tc>
            </w:tr>
            <w:tr w:rsidR="007B2727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7B27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C8440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6 </w:t>
                  </w:r>
                  <w:r w:rsidR="008A258C">
                    <w:rPr>
                      <w:rFonts w:ascii="Arial" w:eastAsia="Arial" w:hAnsi="Arial" w:cs="Arial"/>
                      <w:sz w:val="20"/>
                      <w:szCs w:val="20"/>
                    </w:rPr>
                    <w:t>–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10 mjeseci</w:t>
                  </w:r>
                </w:p>
              </w:tc>
            </w:tr>
            <w:tr w:rsidR="007B2727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7B27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C8440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12 mjeseci</w:t>
                  </w:r>
                </w:p>
              </w:tc>
            </w:tr>
          </w:tbl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 li je realizacija projekta već započeta? Ako DA, navedite postojeće stanje i fazu realizacije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Ciljna grupa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Očekivani rezultati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58C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58C" w:rsidRDefault="008A258C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Plan plasmana proizvoda, programa ili projekta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58C" w:rsidRDefault="008A258C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58C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58C" w:rsidRDefault="008A258C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Definisati trenutno stanje u oblasti kreativnih industrija u kojoj se projekat, proizvod ili program plasira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58C" w:rsidRDefault="008A258C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58C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58C" w:rsidRDefault="008A258C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Definisati potencijalni tržišni uspjeh proizvoda, programa ili projekta u relevantnim okvirima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58C" w:rsidRDefault="008A258C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58C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58C" w:rsidRDefault="008A258C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Navesti potencijalni broj uključenih u proces izrade i proizvodnje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58C" w:rsidRDefault="008A258C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58C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58C" w:rsidRDefault="008A258C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Opisati ključne prepreke,  poteškoće ili nedostatke u procesu proizvodnje ili plasmana proizvoda, projekta ili programa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58C" w:rsidRDefault="008A258C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674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42" w:rsidRDefault="0096674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Definisati tržišnu cijenu pojedinačnog proizvoda, odnosno način plasmana i prodaje 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42" w:rsidRDefault="0096674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58C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58C" w:rsidRDefault="008A258C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Opisati ciljnu grupu kojoj je proizvod, program ili projekat namijenjen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58C" w:rsidRDefault="008A258C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674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42" w:rsidRDefault="0096674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Definisati način distribucije proizvoda, projekta ili programa do krajnjeg korisnika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42" w:rsidRDefault="0096674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674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42" w:rsidRDefault="0096674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Definisati okvirni adertizing, marketing plan ili product placement proizvoda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42" w:rsidRDefault="0096674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FC02E0" w:rsidRDefault="00FC02E0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7B2727" w:rsidRDefault="00C84408">
      <w:pPr>
        <w:numPr>
          <w:ilvl w:val="0"/>
          <w:numId w:val="2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Budžet za implementaciju ili realizaciju</w:t>
      </w: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tbl>
      <w:tblPr>
        <w:tblStyle w:val="a4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70"/>
      </w:tblGrid>
      <w:tr w:rsidR="007B2727">
        <w:tc>
          <w:tcPr>
            <w:tcW w:w="3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UKUPAN budžet projekta </w:t>
            </w:r>
          </w:p>
          <w:p w:rsidR="007B2727" w:rsidRDefault="00C84408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(EUR, bruto)</w:t>
            </w:r>
          </w:p>
        </w:tc>
        <w:tc>
          <w:tcPr>
            <w:tcW w:w="56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4934A7" w:rsidP="004934A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UKUPAN iznos sredstava koji je potreban za realizaciju projekta, proizvoda, programa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IZNOS sredstava iz drugih izvora (sponzori, lična sredstva, fondovi…)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7B2727" w:rsidRDefault="00C84408">
      <w:pPr>
        <w:spacing w:before="0" w:after="0" w:line="240" w:lineRule="auto"/>
        <w:jc w:val="left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Specfikacija budžeta:</w:t>
      </w: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tbl>
      <w:tblPr>
        <w:tblStyle w:val="a5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0"/>
        <w:gridCol w:w="2940"/>
      </w:tblGrid>
      <w:tr w:rsidR="007B2727">
        <w:tc>
          <w:tcPr>
            <w:tcW w:w="60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Opis troška</w:t>
            </w:r>
          </w:p>
        </w:tc>
        <w:tc>
          <w:tcPr>
            <w:tcW w:w="29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Iznos troška</w:t>
            </w:r>
          </w:p>
        </w:tc>
      </w:tr>
      <w:tr w:rsidR="007B2727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B2727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B2727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B2727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...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B2727">
        <w:tc>
          <w:tcPr>
            <w:tcW w:w="60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UKUPNO:</w:t>
            </w:r>
          </w:p>
        </w:tc>
        <w:tc>
          <w:tcPr>
            <w:tcW w:w="29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7B2727" w:rsidRDefault="00C84408">
      <w:pPr>
        <w:numPr>
          <w:ilvl w:val="0"/>
          <w:numId w:val="2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Prezentacija proizvoda/projekta sa eksplikacijom</w:t>
      </w: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7B2727" w:rsidRDefault="004934A7" w:rsidP="00FC02E0">
      <w:p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Autor elaborata</w:t>
      </w:r>
      <w:r w:rsidR="00C84408">
        <w:rPr>
          <w:rFonts w:ascii="Arial" w:eastAsia="Arial" w:hAnsi="Arial" w:cs="Arial"/>
        </w:rPr>
        <w:t xml:space="preserve">, je u obavezi da </w:t>
      </w:r>
      <w:r w:rsidR="00C84408">
        <w:rPr>
          <w:rFonts w:ascii="Arial" w:eastAsia="Arial" w:hAnsi="Arial" w:cs="Arial"/>
          <w:b/>
        </w:rPr>
        <w:t>kao prilog</w:t>
      </w:r>
      <w:r w:rsidR="00C84408">
        <w:rPr>
          <w:rFonts w:ascii="Arial" w:eastAsia="Arial" w:hAnsi="Arial" w:cs="Arial"/>
        </w:rPr>
        <w:t xml:space="preserve"> dostavi prezentaciju ili elaborat projekta/proizvoda, sa prikazom prototipa, skice ili idejnog rješenja istog kao i detaljno razrađenog opisa. U elaboratu ili prezentaciji je neophodno navesti i procesni segment.</w:t>
      </w:r>
    </w:p>
    <w:p w:rsidR="007B2727" w:rsidRDefault="007B2727" w:rsidP="00FC02E0">
      <w:pPr>
        <w:spacing w:before="0" w:after="0" w:line="240" w:lineRule="auto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Elaborat ili prezentacija može biti dostavljena u štampanoj formi ili elektronskoj (USB, CD) u .pdf form</w:t>
      </w:r>
      <w:r w:rsidR="00B63838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tu.</w:t>
      </w: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C84408">
      <w:pPr>
        <w:numPr>
          <w:ilvl w:val="0"/>
          <w:numId w:val="2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Dodatni prilozi </w:t>
      </w:r>
      <w:r w:rsidR="004934A7">
        <w:rPr>
          <w:rFonts w:ascii="Arial" w:eastAsia="Arial" w:hAnsi="Arial" w:cs="Arial"/>
          <w:b/>
        </w:rPr>
        <w:t>ELABORATA</w:t>
      </w: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7B2727" w:rsidRDefault="00C84408" w:rsidP="00FC02E0">
      <w:pPr>
        <w:numPr>
          <w:ilvl w:val="0"/>
          <w:numId w:val="1"/>
        </w:num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Profesionalni CV autora ili grupe autora;</w:t>
      </w:r>
    </w:p>
    <w:p w:rsidR="007B2727" w:rsidRDefault="00C84408" w:rsidP="00FC02E0">
      <w:pPr>
        <w:numPr>
          <w:ilvl w:val="0"/>
          <w:numId w:val="1"/>
        </w:num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Potpisanu izjavu a</w:t>
      </w:r>
      <w:r w:rsidR="008A258C">
        <w:rPr>
          <w:rFonts w:ascii="Arial" w:eastAsia="Arial" w:hAnsi="Arial" w:cs="Arial"/>
        </w:rPr>
        <w:t>utora (Aneks 2), autora elaborata</w:t>
      </w:r>
      <w:r>
        <w:rPr>
          <w:rFonts w:ascii="Arial" w:eastAsia="Arial" w:hAnsi="Arial" w:cs="Arial"/>
        </w:rPr>
        <w:t>, da je dostavljeni proizvod ili projekat u cjelosti originalno djelo istog;</w:t>
      </w:r>
    </w:p>
    <w:p w:rsidR="007B2727" w:rsidRDefault="00C84408" w:rsidP="00FC02E0">
      <w:pPr>
        <w:numPr>
          <w:ilvl w:val="0"/>
          <w:numId w:val="1"/>
        </w:num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Dokaz o regulisanim autorskim pravima sa autorom, odnosno nosiocem autorskih prava, za projekte koji podrazumijevaju korišćenje autorskih prava koja ne pripadaju </w:t>
      </w:r>
      <w:r w:rsidR="008A258C">
        <w:rPr>
          <w:rFonts w:ascii="Arial" w:eastAsia="Arial" w:hAnsi="Arial" w:cs="Arial"/>
        </w:rPr>
        <w:t>autoru elaborata</w:t>
      </w:r>
      <w:r>
        <w:rPr>
          <w:rFonts w:ascii="Arial" w:eastAsia="Arial" w:hAnsi="Arial" w:cs="Arial"/>
        </w:rPr>
        <w:t xml:space="preserve"> (autorski ugovor ili pismeni pristanak autora);</w:t>
      </w: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Datum: _________________________</w:t>
      </w: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Ime i preizime autora </w:t>
      </w:r>
      <w:r w:rsidR="004934A7">
        <w:rPr>
          <w:rFonts w:ascii="Arial" w:eastAsia="Arial" w:hAnsi="Arial" w:cs="Arial"/>
        </w:rPr>
        <w:t>elaborata</w:t>
      </w:r>
    </w:p>
    <w:p w:rsidR="007B2727" w:rsidRDefault="007B2727">
      <w:pPr>
        <w:spacing w:before="0" w:after="0" w:line="240" w:lineRule="auto"/>
        <w:jc w:val="right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</w:t>
      </w: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A86239" w:rsidRDefault="00A8623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A86239" w:rsidRDefault="00A8623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A86239" w:rsidRDefault="00A8623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Aneks 2</w:t>
      </w: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(Ime i prezime autora nosioca prijave) (JMBG) iz (naziv grada), pod punom krivičnom i materijalnom odgovornošću, dajem sljedeću:</w:t>
      </w:r>
    </w:p>
    <w:p w:rsidR="007B2727" w:rsidRDefault="007B2727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 Z J A V U </w:t>
      </w:r>
    </w:p>
    <w:p w:rsidR="007B2727" w:rsidRDefault="007B2727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7B2727" w:rsidRDefault="007B2727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 su svi predloženi elementi, idejna rješenja i protitipovi u PRIJAVI ovog konkursa moje orginalno autorsko djelo ili djelog mog tima i da kao takvo nije u sukobu sa autorskim pravima drugih autora.</w:t>
      </w: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 i mjesto</w:t>
      </w:r>
      <w:r w:rsidR="00FC02E0">
        <w:rPr>
          <w:rFonts w:ascii="Arial" w:eastAsia="Arial" w:hAnsi="Arial" w:cs="Arial"/>
        </w:rPr>
        <w:t>:</w:t>
      </w: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Ime i prezime nosioca prijave</w:t>
      </w:r>
    </w:p>
    <w:p w:rsidR="007B2727" w:rsidRDefault="00C84408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i svojeručni potpis</w:t>
      </w:r>
    </w:p>
    <w:p w:rsidR="007B2727" w:rsidRDefault="007B2727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</w:t>
      </w:r>
    </w:p>
    <w:sectPr w:rsidR="007B27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8" w:bottom="567" w:left="1418" w:header="1134" w:footer="34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416" w:rsidRDefault="00617416">
      <w:pPr>
        <w:spacing w:before="0" w:after="0" w:line="240" w:lineRule="auto"/>
      </w:pPr>
      <w:r>
        <w:separator/>
      </w:r>
    </w:p>
  </w:endnote>
  <w:endnote w:type="continuationSeparator" w:id="0">
    <w:p w:rsidR="00617416" w:rsidRDefault="006174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E4B" w:rsidRDefault="00001E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727" w:rsidRDefault="007B2727">
    <w:pPr>
      <w:rPr>
        <w:rFonts w:ascii="Arial" w:eastAsia="Arial" w:hAnsi="Arial" w:cs="Arial"/>
        <w:b/>
        <w:color w:val="CCCCCC"/>
        <w:sz w:val="20"/>
        <w:szCs w:val="20"/>
      </w:rPr>
    </w:pPr>
  </w:p>
  <w:p w:rsidR="007B2727" w:rsidRDefault="007B2727">
    <w:pPr>
      <w:rPr>
        <w:rFonts w:ascii="Arial" w:eastAsia="Arial" w:hAnsi="Arial" w:cs="Arial"/>
        <w:b/>
        <w:color w:val="CCCCCC"/>
        <w:sz w:val="20"/>
        <w:szCs w:val="20"/>
      </w:rPr>
    </w:pPr>
  </w:p>
  <w:p w:rsidR="007B2727" w:rsidRDefault="00C84408" w:rsidP="00FC02E0">
    <w:pPr>
      <w:jc w:val="left"/>
      <w:rPr>
        <w:rFonts w:ascii="Arial" w:eastAsia="Arial" w:hAnsi="Arial" w:cs="Arial"/>
        <w:b/>
        <w:color w:val="CCCCCC"/>
        <w:sz w:val="20"/>
        <w:szCs w:val="20"/>
      </w:rPr>
    </w:pPr>
    <w:r>
      <w:rPr>
        <w:rFonts w:ascii="Arial" w:eastAsia="Arial" w:hAnsi="Arial" w:cs="Arial"/>
        <w:b/>
        <w:color w:val="CCCCCC"/>
        <w:sz w:val="20"/>
        <w:szCs w:val="20"/>
      </w:rPr>
      <w:t>Ministarstvo kulture Crne Gore</w:t>
    </w:r>
    <w:r>
      <w:rPr>
        <w:rFonts w:ascii="Arial" w:eastAsia="Arial" w:hAnsi="Arial" w:cs="Arial"/>
        <w:color w:val="CCCCCC"/>
        <w:sz w:val="20"/>
        <w:szCs w:val="20"/>
      </w:rPr>
      <w:br/>
      <w:t>Konkurs “Kreativna Crna Gora”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727" w:rsidRDefault="007B2727">
    <w:pPr>
      <w:rPr>
        <w:rFonts w:ascii="Arial" w:eastAsia="Arial" w:hAnsi="Arial" w:cs="Arial"/>
        <w:b/>
        <w:color w:val="CCCCCC"/>
        <w:sz w:val="20"/>
        <w:szCs w:val="20"/>
      </w:rPr>
    </w:pPr>
  </w:p>
  <w:p w:rsidR="007B2727" w:rsidRDefault="00C84408">
    <w:pPr>
      <w:rPr>
        <w:rFonts w:ascii="Arial" w:eastAsia="Arial" w:hAnsi="Arial" w:cs="Arial"/>
        <w:color w:val="CCCCCC"/>
        <w:sz w:val="20"/>
        <w:szCs w:val="20"/>
      </w:rPr>
    </w:pPr>
    <w:r>
      <w:rPr>
        <w:rFonts w:ascii="Arial" w:eastAsia="Arial" w:hAnsi="Arial" w:cs="Arial"/>
        <w:b/>
        <w:color w:val="CCCCCC"/>
        <w:sz w:val="20"/>
        <w:szCs w:val="20"/>
      </w:rPr>
      <w:t>Ministarstvo kulture Crne Gore</w:t>
    </w:r>
    <w:r>
      <w:rPr>
        <w:rFonts w:ascii="Arial" w:eastAsia="Arial" w:hAnsi="Arial" w:cs="Arial"/>
        <w:color w:val="CCCCCC"/>
        <w:sz w:val="20"/>
        <w:szCs w:val="20"/>
      </w:rPr>
      <w:br/>
      <w:t>Konkurs “Kreativna Crna Gora”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416" w:rsidRDefault="00617416">
      <w:pPr>
        <w:spacing w:before="0" w:after="0" w:line="240" w:lineRule="auto"/>
      </w:pPr>
      <w:r>
        <w:separator/>
      </w:r>
    </w:p>
  </w:footnote>
  <w:footnote w:type="continuationSeparator" w:id="0">
    <w:p w:rsidR="00617416" w:rsidRDefault="006174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E4B" w:rsidRDefault="00001E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727" w:rsidRDefault="00C844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right"/>
      <w:rPr>
        <w:color w:val="B7B7B7"/>
        <w:sz w:val="20"/>
        <w:szCs w:val="20"/>
      </w:rPr>
    </w:pPr>
    <w:r>
      <w:rPr>
        <w:color w:val="B7B7B7"/>
        <w:sz w:val="20"/>
        <w:szCs w:val="20"/>
      </w:rPr>
      <w:t xml:space="preserve">Strana </w:t>
    </w:r>
    <w:r>
      <w:rPr>
        <w:color w:val="B7B7B7"/>
        <w:sz w:val="20"/>
        <w:szCs w:val="20"/>
      </w:rPr>
      <w:fldChar w:fldCharType="begin"/>
    </w:r>
    <w:r>
      <w:rPr>
        <w:color w:val="B7B7B7"/>
        <w:sz w:val="20"/>
        <w:szCs w:val="20"/>
      </w:rPr>
      <w:instrText>PAGE</w:instrText>
    </w:r>
    <w:r>
      <w:rPr>
        <w:color w:val="B7B7B7"/>
        <w:sz w:val="20"/>
        <w:szCs w:val="20"/>
      </w:rPr>
      <w:fldChar w:fldCharType="separate"/>
    </w:r>
    <w:r w:rsidR="00AA2023">
      <w:rPr>
        <w:noProof/>
        <w:color w:val="B7B7B7"/>
        <w:sz w:val="20"/>
        <w:szCs w:val="20"/>
      </w:rPr>
      <w:t>7</w:t>
    </w:r>
    <w:r>
      <w:rPr>
        <w:color w:val="B7B7B7"/>
        <w:sz w:val="20"/>
        <w:szCs w:val="20"/>
      </w:rPr>
      <w:fldChar w:fldCharType="end"/>
    </w:r>
    <w:r>
      <w:rPr>
        <w:color w:val="B7B7B7"/>
        <w:sz w:val="20"/>
        <w:szCs w:val="20"/>
      </w:rPr>
      <w:t xml:space="preserve"> od </w:t>
    </w:r>
    <w:r>
      <w:rPr>
        <w:color w:val="B7B7B7"/>
        <w:sz w:val="20"/>
        <w:szCs w:val="20"/>
      </w:rPr>
      <w:fldChar w:fldCharType="begin"/>
    </w:r>
    <w:r>
      <w:rPr>
        <w:color w:val="B7B7B7"/>
        <w:sz w:val="20"/>
        <w:szCs w:val="20"/>
      </w:rPr>
      <w:instrText>NUMPAGES</w:instrText>
    </w:r>
    <w:r>
      <w:rPr>
        <w:color w:val="B7B7B7"/>
        <w:sz w:val="20"/>
        <w:szCs w:val="20"/>
      </w:rPr>
      <w:fldChar w:fldCharType="separate"/>
    </w:r>
    <w:r w:rsidR="00AA2023">
      <w:rPr>
        <w:noProof/>
        <w:color w:val="B7B7B7"/>
        <w:sz w:val="20"/>
        <w:szCs w:val="20"/>
      </w:rPr>
      <w:t>7</w:t>
    </w:r>
    <w:r>
      <w:rPr>
        <w:color w:val="B7B7B7"/>
        <w:sz w:val="20"/>
        <w:szCs w:val="20"/>
      </w:rPr>
      <w:fldChar w:fldCharType="end"/>
    </w:r>
  </w:p>
  <w:p w:rsidR="007B2727" w:rsidRDefault="007B27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right"/>
      <w:rPr>
        <w:color w:val="B7B7B7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727" w:rsidRDefault="007B2727"/>
  <w:p w:rsidR="007B2727" w:rsidRDefault="00C844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</w:pPr>
    <w:r>
      <w:rPr>
        <w:noProof/>
        <w:lang w:val="sr-Latn-ME" w:eastAsia="sr-Latn-ME"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8007350</wp:posOffset>
          </wp:positionH>
          <wp:positionV relativeFrom="paragraph">
            <wp:posOffset>2199640</wp:posOffset>
          </wp:positionV>
          <wp:extent cx="533295" cy="327660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295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B2727" w:rsidRDefault="007B27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B2E7C"/>
    <w:multiLevelType w:val="multilevel"/>
    <w:tmpl w:val="FFDAF92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53CD20AC"/>
    <w:multiLevelType w:val="multilevel"/>
    <w:tmpl w:val="57EC69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4D16CE"/>
    <w:multiLevelType w:val="hybridMultilevel"/>
    <w:tmpl w:val="104EE602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27"/>
    <w:rsid w:val="00001E4B"/>
    <w:rsid w:val="00175E11"/>
    <w:rsid w:val="0028035B"/>
    <w:rsid w:val="004934A7"/>
    <w:rsid w:val="004E712C"/>
    <w:rsid w:val="00617416"/>
    <w:rsid w:val="007B2727"/>
    <w:rsid w:val="008A258C"/>
    <w:rsid w:val="00966742"/>
    <w:rsid w:val="00A86239"/>
    <w:rsid w:val="00AA2023"/>
    <w:rsid w:val="00B63838"/>
    <w:rsid w:val="00C84408"/>
    <w:rsid w:val="00DA2BE3"/>
    <w:rsid w:val="00F30993"/>
    <w:rsid w:val="00FC02E0"/>
    <w:rsid w:val="00FD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D6DC56-B64F-4B4C-9B1E-BC0993FD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hr-HR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0" w:after="0" w:line="240" w:lineRule="auto"/>
      <w:ind w:left="1134"/>
      <w:outlineLvl w:val="0"/>
    </w:pPr>
    <w:rPr>
      <w:rFonts w:ascii="Arial" w:eastAsia="Arial" w:hAnsi="Arial" w:cs="Arial"/>
    </w:rPr>
  </w:style>
  <w:style w:type="paragraph" w:styleId="Heading2">
    <w:name w:val="heading 2"/>
    <w:basedOn w:val="Normal"/>
    <w:next w:val="Normal"/>
    <w:pPr>
      <w:tabs>
        <w:tab w:val="left" w:pos="1134"/>
      </w:tabs>
      <w:outlineLvl w:val="1"/>
    </w:pPr>
    <w:rPr>
      <w:rFonts w:ascii="Arial" w:eastAsia="Arial" w:hAnsi="Arial" w:cs="Arial"/>
      <w:sz w:val="22"/>
      <w:szCs w:val="22"/>
    </w:rPr>
  </w:style>
  <w:style w:type="paragraph" w:styleId="Heading3">
    <w:name w:val="heading 3"/>
    <w:basedOn w:val="Normal"/>
    <w:next w:val="Normal"/>
    <w:pPr>
      <w:tabs>
        <w:tab w:val="left" w:pos="1134"/>
      </w:tabs>
      <w:outlineLvl w:val="2"/>
    </w:pPr>
    <w:rPr>
      <w:rFonts w:ascii="Arial" w:eastAsia="Arial" w:hAnsi="Arial" w:cs="Arial"/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i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80" w:line="240" w:lineRule="auto"/>
      <w:ind w:left="1134"/>
      <w:jc w:val="left"/>
    </w:pPr>
    <w:rPr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2E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2E0"/>
  </w:style>
  <w:style w:type="paragraph" w:styleId="Footer">
    <w:name w:val="footer"/>
    <w:basedOn w:val="Normal"/>
    <w:link w:val="FooterChar"/>
    <w:uiPriority w:val="99"/>
    <w:unhideWhenUsed/>
    <w:rsid w:val="00FC02E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2E0"/>
  </w:style>
  <w:style w:type="paragraph" w:styleId="ListParagraph">
    <w:name w:val="List Paragraph"/>
    <w:basedOn w:val="Normal"/>
    <w:uiPriority w:val="34"/>
    <w:qFormat/>
    <w:rsid w:val="00966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Edin</dc:creator>
  <cp:lastModifiedBy>Edin Jasarovic</cp:lastModifiedBy>
  <cp:revision>4</cp:revision>
  <dcterms:created xsi:type="dcterms:W3CDTF">2020-03-22T20:54:00Z</dcterms:created>
  <dcterms:modified xsi:type="dcterms:W3CDTF">2020-03-22T21:41:00Z</dcterms:modified>
</cp:coreProperties>
</file>