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1730F" w14:textId="77777777" w:rsidR="00050D3F" w:rsidRDefault="00050D3F" w:rsidP="00050D3F">
      <w:r>
        <w:t xml:space="preserve">redmet          TRŽIŠTE I MARKETING POLJOPRIVREDNO-PREH. PROIZVODA </w:t>
      </w:r>
    </w:p>
    <w:p w14:paraId="6BF7E981" w14:textId="77777777" w:rsidR="00050D3F" w:rsidRDefault="00050D3F" w:rsidP="00050D3F">
      <w:r>
        <w:t xml:space="preserve">Studije          OSN                                                </w:t>
      </w:r>
    </w:p>
    <w:p w14:paraId="20C5D8A6" w14:textId="77777777" w:rsidR="00050D3F" w:rsidRDefault="00050D3F" w:rsidP="00050D3F">
      <w:r>
        <w:t xml:space="preserve">Program          BILJNA PROIZVODNJA                                 </w:t>
      </w:r>
    </w:p>
    <w:p w14:paraId="6115299A" w14:textId="77777777" w:rsidR="00050D3F" w:rsidRDefault="00050D3F" w:rsidP="00050D3F">
      <w:r>
        <w:t xml:space="preserve">Fakultet         BIOTEHNIČKI FAKULTET                               </w:t>
      </w:r>
    </w:p>
    <w:p w14:paraId="03E9D5DC" w14:textId="77777777" w:rsidR="00050D3F" w:rsidRDefault="00050D3F" w:rsidP="00050D3F">
      <w:r>
        <w:t xml:space="preserve">Studijska Godina 2023                                               </w:t>
      </w:r>
    </w:p>
    <w:p w14:paraId="3CBE1564" w14:textId="77777777" w:rsidR="00050D3F" w:rsidRDefault="00050D3F" w:rsidP="00050D3F"/>
    <w:p w14:paraId="63476735" w14:textId="59337AC7" w:rsidR="00050D3F" w:rsidRDefault="00050D3F" w:rsidP="00050D3F">
      <w:r>
        <w:t xml:space="preserve">Indeks  Ime    Prezime     </w:t>
      </w:r>
      <w:r>
        <w:tab/>
        <w:t xml:space="preserve">akt </w:t>
      </w:r>
      <w:r>
        <w:tab/>
      </w:r>
      <w:r>
        <w:t xml:space="preserve">sem  </w:t>
      </w:r>
      <w:r>
        <w:tab/>
      </w:r>
      <w:r>
        <w:t xml:space="preserve">I kol  </w:t>
      </w:r>
      <w:r>
        <w:tab/>
      </w:r>
      <w:r>
        <w:t xml:space="preserve">II kol  </w:t>
      </w:r>
      <w:r>
        <w:tab/>
      </w:r>
      <w:r>
        <w:t xml:space="preserve">Zavr  </w:t>
      </w:r>
      <w:r>
        <w:tab/>
      </w:r>
      <w:r>
        <w:t xml:space="preserve">Ukupno  Ocjena </w:t>
      </w:r>
    </w:p>
    <w:p w14:paraId="454F39D7" w14:textId="15B1B864" w:rsidR="00050D3F" w:rsidRDefault="00050D3F" w:rsidP="00050D3F">
      <w:r>
        <w:t>----------------------------------------------------------------------------</w:t>
      </w:r>
      <w:r>
        <w:t>---------------</w:t>
      </w:r>
    </w:p>
    <w:p w14:paraId="767A154A" w14:textId="00CEFAD8" w:rsidR="00050D3F" w:rsidRDefault="00050D3F" w:rsidP="00050D3F">
      <w:r>
        <w:t xml:space="preserve">22/2021  Ivana     Loncović      4   </w:t>
      </w:r>
      <w:r>
        <w:tab/>
      </w:r>
      <w:r>
        <w:t xml:space="preserve">-   </w:t>
      </w:r>
      <w:r>
        <w:tab/>
      </w:r>
      <w:r>
        <w:t xml:space="preserve">10.5   </w:t>
      </w:r>
      <w:r>
        <w:tab/>
      </w:r>
      <w:r>
        <w:t>14.0    2</w:t>
      </w:r>
      <w:r>
        <w:t>6</w:t>
      </w:r>
      <w:r>
        <w:t>.</w:t>
      </w:r>
      <w:r>
        <w:t>0</w:t>
      </w:r>
      <w:r>
        <w:tab/>
        <w:t>54.5</w:t>
      </w:r>
      <w:r>
        <w:tab/>
        <w:t xml:space="preserve">    E</w:t>
      </w:r>
    </w:p>
    <w:p w14:paraId="0EC99FA4" w14:textId="256E94BD" w:rsidR="003E41A9" w:rsidRDefault="00050D3F" w:rsidP="00050D3F">
      <w:r>
        <w:t>------------------------------------------------------------------------</w:t>
      </w:r>
      <w:r>
        <w:t>-------------------</w:t>
      </w:r>
    </w:p>
    <w:sectPr w:rsidR="003E41A9" w:rsidSect="00050D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AE"/>
    <w:rsid w:val="00050D3F"/>
    <w:rsid w:val="003712D4"/>
    <w:rsid w:val="003E41A9"/>
    <w:rsid w:val="00C03CD4"/>
    <w:rsid w:val="00F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EE1F"/>
  <w15:chartTrackingRefBased/>
  <w15:docId w15:val="{23E3AC6D-1B95-4B18-B079-9D472283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2024-09-04T12:05:00Z</dcterms:created>
  <dcterms:modified xsi:type="dcterms:W3CDTF">2024-09-04T12:06:00Z</dcterms:modified>
</cp:coreProperties>
</file>