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416" w:rsidRDefault="005C66BA" w:rsidP="005C66BA">
      <w:pPr>
        <w:jc w:val="both"/>
        <w:rPr>
          <w:rFonts w:cstheme="minorHAnsi"/>
          <w:sz w:val="28"/>
          <w:szCs w:val="28"/>
          <w:lang w:val="sr-Latn-ME"/>
        </w:rPr>
      </w:pPr>
      <w:r>
        <w:rPr>
          <w:sz w:val="28"/>
          <w:szCs w:val="28"/>
        </w:rPr>
        <w:t xml:space="preserve">4.11  </w:t>
      </w:r>
      <w:r w:rsidRPr="005C66BA">
        <w:rPr>
          <w:sz w:val="28"/>
          <w:szCs w:val="28"/>
        </w:rPr>
        <w:t>V</w:t>
      </w:r>
      <w:r>
        <w:rPr>
          <w:sz w:val="28"/>
          <w:szCs w:val="28"/>
        </w:rPr>
        <w:t>isokonaponski koaksijalni kabal ima polupre</w:t>
      </w:r>
      <w:r>
        <w:rPr>
          <w:sz w:val="28"/>
          <w:szCs w:val="28"/>
          <w:lang w:val="sr-Latn-ME"/>
        </w:rPr>
        <w:t>čnik provodne žile r</w:t>
      </w:r>
      <w:r>
        <w:rPr>
          <w:sz w:val="28"/>
          <w:szCs w:val="28"/>
          <w:vertAlign w:val="subscript"/>
          <w:lang w:val="sr-Latn-ME"/>
        </w:rPr>
        <w:t>1</w:t>
      </w:r>
      <w:r>
        <w:rPr>
          <w:sz w:val="28"/>
          <w:szCs w:val="28"/>
          <w:lang w:val="sr-Latn-ME"/>
        </w:rPr>
        <w:t xml:space="preserve">=1,2 cm, a unutrašnji poluprečnik omotača </w:t>
      </w:r>
      <w:r>
        <w:rPr>
          <w:sz w:val="28"/>
          <w:szCs w:val="28"/>
          <w:lang w:val="sr-Latn-ME"/>
        </w:rPr>
        <w:t>r</w:t>
      </w:r>
      <w:r>
        <w:rPr>
          <w:sz w:val="28"/>
          <w:szCs w:val="28"/>
          <w:vertAlign w:val="subscript"/>
          <w:lang w:val="sr-Latn-ME"/>
        </w:rPr>
        <w:t>2</w:t>
      </w:r>
      <w:r>
        <w:rPr>
          <w:sz w:val="28"/>
          <w:szCs w:val="28"/>
          <w:lang w:val="sr-Latn-ME"/>
        </w:rPr>
        <w:t>=</w:t>
      </w:r>
      <w:r>
        <w:rPr>
          <w:sz w:val="28"/>
          <w:szCs w:val="28"/>
          <w:lang w:val="sr-Latn-ME"/>
        </w:rPr>
        <w:t>2,5</w:t>
      </w:r>
      <w:r>
        <w:rPr>
          <w:sz w:val="28"/>
          <w:szCs w:val="28"/>
          <w:lang w:val="sr-Latn-ME"/>
        </w:rPr>
        <w:t xml:space="preserve"> cm</w:t>
      </w:r>
      <w:r>
        <w:rPr>
          <w:sz w:val="28"/>
          <w:szCs w:val="28"/>
          <w:lang w:val="sr-Latn-ME"/>
        </w:rPr>
        <w:t>,</w:t>
      </w:r>
      <w:r w:rsidR="00F549EC">
        <w:rPr>
          <w:sz w:val="28"/>
          <w:szCs w:val="28"/>
          <w:lang w:val="sr-Latn-ME"/>
        </w:rPr>
        <w:t xml:space="preserve"> i</w:t>
      </w:r>
      <w:r>
        <w:rPr>
          <w:sz w:val="28"/>
          <w:szCs w:val="28"/>
          <w:lang w:val="sr-Latn-ME"/>
        </w:rPr>
        <w:t xml:space="preserve"> ispunjen je čvrstom izolacijom čija je relativna dielektrična konstanta </w:t>
      </w:r>
      <w:r>
        <w:rPr>
          <w:rFonts w:cstheme="minorHAnsi"/>
          <w:sz w:val="28"/>
          <w:szCs w:val="28"/>
          <w:lang w:val="sr-Latn-ME"/>
        </w:rPr>
        <w:t>ε</w:t>
      </w:r>
      <w:r>
        <w:rPr>
          <w:rFonts w:cstheme="minorHAnsi"/>
          <w:sz w:val="28"/>
          <w:szCs w:val="28"/>
          <w:vertAlign w:val="subscript"/>
          <w:lang w:val="sr-Latn-ME"/>
        </w:rPr>
        <w:t>r</w:t>
      </w:r>
      <w:r>
        <w:rPr>
          <w:rFonts w:cstheme="minorHAnsi"/>
          <w:sz w:val="28"/>
          <w:szCs w:val="28"/>
          <w:lang w:val="sr-Latn-ME"/>
        </w:rPr>
        <w:t>=6. Usled nesavršenosti izolacije na rastojanju r=2cm od centra pojavila se vazdušna pukotina cilindričnog oblika debljine d=0.2cm. Odrediti kako pojava šupljine utiče na podužni  kapacitet kabla.</w:t>
      </w:r>
    </w:p>
    <w:p w:rsidR="00F549EC" w:rsidRDefault="00F549EC" w:rsidP="005C66BA">
      <w:pPr>
        <w:jc w:val="both"/>
        <w:rPr>
          <w:rFonts w:cstheme="minorHAnsi"/>
          <w:sz w:val="28"/>
          <w:szCs w:val="28"/>
          <w:lang w:val="sr-Latn-ME"/>
        </w:rPr>
      </w:pPr>
    </w:p>
    <w:p w:rsidR="00F549EC" w:rsidRDefault="00F549EC" w:rsidP="005C66BA">
      <w:pPr>
        <w:jc w:val="both"/>
        <w:rPr>
          <w:rFonts w:cstheme="minorHAnsi"/>
          <w:sz w:val="28"/>
          <w:szCs w:val="28"/>
          <w:lang w:val="sr-Latn-ME"/>
        </w:rPr>
      </w:pPr>
      <w:r>
        <w:rPr>
          <w:rFonts w:cstheme="minorHAnsi"/>
          <w:sz w:val="28"/>
          <w:szCs w:val="28"/>
          <w:lang w:val="sr-Latn-ME"/>
        </w:rPr>
        <w:t xml:space="preserve">4.13 </w:t>
      </w:r>
      <w:r w:rsidR="00381CE8">
        <w:rPr>
          <w:rFonts w:cstheme="minorHAnsi"/>
          <w:sz w:val="28"/>
          <w:szCs w:val="28"/>
          <w:lang w:val="sr-Latn-ME"/>
        </w:rPr>
        <w:t xml:space="preserve">Izolacija provodnog 110 kV izolatora sastoji se iz 3 sloja izolacije. Dielektrične čvrstoće i relativne dielektrične konstante su </w:t>
      </w:r>
      <w:r w:rsidR="00381CE8">
        <w:rPr>
          <w:sz w:val="28"/>
          <w:szCs w:val="28"/>
          <w:lang w:val="sr-Latn-ME"/>
        </w:rPr>
        <w:t>E</w:t>
      </w:r>
      <w:r w:rsidR="00381CE8">
        <w:rPr>
          <w:sz w:val="28"/>
          <w:szCs w:val="28"/>
          <w:vertAlign w:val="subscript"/>
          <w:lang w:val="sr-Latn-ME"/>
        </w:rPr>
        <w:t>1</w:t>
      </w:r>
      <w:r w:rsidR="00381CE8">
        <w:rPr>
          <w:sz w:val="28"/>
          <w:szCs w:val="28"/>
          <w:lang w:val="sr-Latn-ME"/>
        </w:rPr>
        <w:t>=</w:t>
      </w:r>
      <w:r w:rsidR="00381CE8">
        <w:rPr>
          <w:sz w:val="28"/>
          <w:szCs w:val="28"/>
          <w:lang w:val="sr-Latn-ME"/>
        </w:rPr>
        <w:t>110kV/</w:t>
      </w:r>
      <w:r w:rsidR="00381CE8">
        <w:rPr>
          <w:sz w:val="28"/>
          <w:szCs w:val="28"/>
          <w:lang w:val="sr-Latn-ME"/>
        </w:rPr>
        <w:t>cm</w:t>
      </w:r>
      <w:r w:rsidR="00381CE8">
        <w:rPr>
          <w:sz w:val="28"/>
          <w:szCs w:val="28"/>
          <w:lang w:val="sr-Latn-ME"/>
        </w:rPr>
        <w:t xml:space="preserve">, </w:t>
      </w:r>
      <w:r w:rsidR="00381CE8">
        <w:rPr>
          <w:sz w:val="28"/>
          <w:szCs w:val="28"/>
          <w:lang w:val="sr-Latn-ME"/>
        </w:rPr>
        <w:t>E</w:t>
      </w:r>
      <w:r w:rsidR="00381CE8">
        <w:rPr>
          <w:sz w:val="28"/>
          <w:szCs w:val="28"/>
          <w:vertAlign w:val="subscript"/>
          <w:lang w:val="sr-Latn-ME"/>
        </w:rPr>
        <w:t>2</w:t>
      </w:r>
      <w:r w:rsidR="00381CE8">
        <w:rPr>
          <w:sz w:val="28"/>
          <w:szCs w:val="28"/>
          <w:lang w:val="sr-Latn-ME"/>
        </w:rPr>
        <w:t>=</w:t>
      </w:r>
      <w:r w:rsidR="00381CE8">
        <w:rPr>
          <w:sz w:val="28"/>
          <w:szCs w:val="28"/>
          <w:lang w:val="sr-Latn-ME"/>
        </w:rPr>
        <w:t>63,7</w:t>
      </w:r>
      <w:r w:rsidR="00381CE8">
        <w:rPr>
          <w:sz w:val="28"/>
          <w:szCs w:val="28"/>
          <w:lang w:val="sr-Latn-ME"/>
        </w:rPr>
        <w:t>kV/cm</w:t>
      </w:r>
      <w:r w:rsidR="00381CE8">
        <w:rPr>
          <w:sz w:val="28"/>
          <w:szCs w:val="28"/>
          <w:lang w:val="sr-Latn-ME"/>
        </w:rPr>
        <w:t xml:space="preserve">, </w:t>
      </w:r>
      <w:r w:rsidR="00381CE8">
        <w:rPr>
          <w:sz w:val="28"/>
          <w:szCs w:val="28"/>
          <w:lang w:val="sr-Latn-ME"/>
        </w:rPr>
        <w:t>E</w:t>
      </w:r>
      <w:r w:rsidR="00381CE8">
        <w:rPr>
          <w:sz w:val="28"/>
          <w:szCs w:val="28"/>
          <w:vertAlign w:val="subscript"/>
          <w:lang w:val="sr-Latn-ME"/>
        </w:rPr>
        <w:t>3</w:t>
      </w:r>
      <w:r w:rsidR="00381CE8">
        <w:rPr>
          <w:sz w:val="28"/>
          <w:szCs w:val="28"/>
          <w:lang w:val="sr-Latn-ME"/>
        </w:rPr>
        <w:t>=</w:t>
      </w:r>
      <w:r w:rsidR="00381CE8">
        <w:rPr>
          <w:sz w:val="28"/>
          <w:szCs w:val="28"/>
          <w:lang w:val="sr-Latn-ME"/>
        </w:rPr>
        <w:t>64</w:t>
      </w:r>
      <w:r w:rsidR="00381CE8">
        <w:rPr>
          <w:sz w:val="28"/>
          <w:szCs w:val="28"/>
          <w:lang w:val="sr-Latn-ME"/>
        </w:rPr>
        <w:t>kV/cm</w:t>
      </w:r>
      <w:r w:rsidR="00381CE8">
        <w:rPr>
          <w:sz w:val="28"/>
          <w:szCs w:val="28"/>
          <w:lang w:val="sr-Latn-ME"/>
        </w:rPr>
        <w:t>,</w:t>
      </w:r>
      <w:r w:rsidR="00381CE8" w:rsidRPr="00381CE8">
        <w:rPr>
          <w:rFonts w:cstheme="minorHAnsi"/>
          <w:sz w:val="28"/>
          <w:szCs w:val="28"/>
          <w:lang w:val="sr-Latn-ME"/>
        </w:rPr>
        <w:t xml:space="preserve"> </w:t>
      </w:r>
      <w:r w:rsidR="00381CE8">
        <w:rPr>
          <w:rFonts w:cstheme="minorHAnsi"/>
          <w:sz w:val="28"/>
          <w:szCs w:val="28"/>
          <w:lang w:val="sr-Latn-ME"/>
        </w:rPr>
        <w:t>ε</w:t>
      </w:r>
      <w:r w:rsidR="00381CE8">
        <w:rPr>
          <w:rFonts w:cstheme="minorHAnsi"/>
          <w:sz w:val="28"/>
          <w:szCs w:val="28"/>
          <w:vertAlign w:val="subscript"/>
          <w:lang w:val="sr-Latn-ME"/>
        </w:rPr>
        <w:t>r1</w:t>
      </w:r>
      <w:r w:rsidR="00381CE8">
        <w:rPr>
          <w:rFonts w:cstheme="minorHAnsi"/>
          <w:sz w:val="28"/>
          <w:szCs w:val="28"/>
          <w:lang w:val="sr-Latn-ME"/>
        </w:rPr>
        <w:t>=</w:t>
      </w:r>
      <w:r w:rsidR="00381CE8">
        <w:rPr>
          <w:rFonts w:cstheme="minorHAnsi"/>
          <w:sz w:val="28"/>
          <w:szCs w:val="28"/>
          <w:lang w:val="sr-Latn-ME"/>
        </w:rPr>
        <w:t>4,3,</w:t>
      </w:r>
      <w:r w:rsidR="00381CE8" w:rsidRPr="00381CE8">
        <w:rPr>
          <w:rFonts w:cstheme="minorHAnsi"/>
          <w:sz w:val="28"/>
          <w:szCs w:val="28"/>
          <w:lang w:val="sr-Latn-ME"/>
        </w:rPr>
        <w:t xml:space="preserve"> </w:t>
      </w:r>
      <w:r w:rsidR="00381CE8">
        <w:rPr>
          <w:rFonts w:cstheme="minorHAnsi"/>
          <w:sz w:val="28"/>
          <w:szCs w:val="28"/>
          <w:lang w:val="sr-Latn-ME"/>
        </w:rPr>
        <w:t>ε</w:t>
      </w:r>
      <w:r w:rsidR="00381CE8">
        <w:rPr>
          <w:rFonts w:cstheme="minorHAnsi"/>
          <w:sz w:val="28"/>
          <w:szCs w:val="28"/>
          <w:vertAlign w:val="subscript"/>
          <w:lang w:val="sr-Latn-ME"/>
        </w:rPr>
        <w:t>r</w:t>
      </w:r>
      <w:r w:rsidR="00381CE8">
        <w:rPr>
          <w:rFonts w:cstheme="minorHAnsi"/>
          <w:sz w:val="28"/>
          <w:szCs w:val="28"/>
          <w:vertAlign w:val="subscript"/>
          <w:lang w:val="sr-Latn-ME"/>
        </w:rPr>
        <w:t>2</w:t>
      </w:r>
      <w:r w:rsidR="00381CE8">
        <w:rPr>
          <w:rFonts w:cstheme="minorHAnsi"/>
          <w:sz w:val="28"/>
          <w:szCs w:val="28"/>
          <w:lang w:val="sr-Latn-ME"/>
        </w:rPr>
        <w:t>=</w:t>
      </w:r>
      <w:r w:rsidR="00381CE8">
        <w:rPr>
          <w:rFonts w:cstheme="minorHAnsi"/>
          <w:sz w:val="28"/>
          <w:szCs w:val="28"/>
          <w:lang w:val="sr-Latn-ME"/>
        </w:rPr>
        <w:t>2,5,</w:t>
      </w:r>
      <w:r w:rsidR="00381CE8" w:rsidRPr="00381CE8">
        <w:rPr>
          <w:rFonts w:cstheme="minorHAnsi"/>
          <w:sz w:val="28"/>
          <w:szCs w:val="28"/>
          <w:lang w:val="sr-Latn-ME"/>
        </w:rPr>
        <w:t xml:space="preserve"> </w:t>
      </w:r>
      <w:r w:rsidR="00381CE8">
        <w:rPr>
          <w:rFonts w:cstheme="minorHAnsi"/>
          <w:sz w:val="28"/>
          <w:szCs w:val="28"/>
          <w:lang w:val="sr-Latn-ME"/>
        </w:rPr>
        <w:t>ε</w:t>
      </w:r>
      <w:r w:rsidR="00381CE8">
        <w:rPr>
          <w:rFonts w:cstheme="minorHAnsi"/>
          <w:sz w:val="28"/>
          <w:szCs w:val="28"/>
          <w:vertAlign w:val="subscript"/>
          <w:lang w:val="sr-Latn-ME"/>
        </w:rPr>
        <w:t>r</w:t>
      </w:r>
      <w:r w:rsidR="00381CE8">
        <w:rPr>
          <w:rFonts w:cstheme="minorHAnsi"/>
          <w:sz w:val="28"/>
          <w:szCs w:val="28"/>
          <w:vertAlign w:val="subscript"/>
          <w:lang w:val="sr-Latn-ME"/>
        </w:rPr>
        <w:t>3</w:t>
      </w:r>
      <w:r w:rsidR="00381CE8">
        <w:rPr>
          <w:rFonts w:cstheme="minorHAnsi"/>
          <w:sz w:val="28"/>
          <w:szCs w:val="28"/>
          <w:lang w:val="sr-Latn-ME"/>
        </w:rPr>
        <w:t>=</w:t>
      </w:r>
      <w:r w:rsidR="00381CE8">
        <w:rPr>
          <w:rFonts w:cstheme="minorHAnsi"/>
          <w:sz w:val="28"/>
          <w:szCs w:val="28"/>
          <w:lang w:val="sr-Latn-ME"/>
        </w:rPr>
        <w:t xml:space="preserve">5. Provodno jezgro ima poluprečnik r=2cm, sa slojevi izolacije </w:t>
      </w:r>
      <w:r w:rsidR="00381CE8">
        <w:rPr>
          <w:sz w:val="28"/>
          <w:szCs w:val="28"/>
          <w:lang w:val="sr-Latn-ME"/>
        </w:rPr>
        <w:t>r</w:t>
      </w:r>
      <w:r w:rsidR="00381CE8">
        <w:rPr>
          <w:sz w:val="28"/>
          <w:szCs w:val="28"/>
          <w:vertAlign w:val="subscript"/>
          <w:lang w:val="sr-Latn-ME"/>
        </w:rPr>
        <w:t>1</w:t>
      </w:r>
      <w:r w:rsidR="00381CE8">
        <w:rPr>
          <w:rFonts w:cstheme="minorHAnsi"/>
          <w:sz w:val="28"/>
          <w:szCs w:val="28"/>
          <w:lang w:val="sr-Latn-ME"/>
        </w:rPr>
        <w:t xml:space="preserve"> = 3cm, </w:t>
      </w:r>
      <w:r w:rsidR="00381CE8">
        <w:rPr>
          <w:sz w:val="28"/>
          <w:szCs w:val="28"/>
          <w:lang w:val="sr-Latn-ME"/>
        </w:rPr>
        <w:t>r</w:t>
      </w:r>
      <w:r w:rsidR="00381CE8">
        <w:rPr>
          <w:sz w:val="28"/>
          <w:szCs w:val="28"/>
          <w:vertAlign w:val="subscript"/>
          <w:lang w:val="sr-Latn-ME"/>
        </w:rPr>
        <w:t>2</w:t>
      </w:r>
      <w:r w:rsidR="00381CE8">
        <w:rPr>
          <w:rFonts w:cstheme="minorHAnsi"/>
          <w:sz w:val="28"/>
          <w:szCs w:val="28"/>
          <w:lang w:val="sr-Latn-ME"/>
        </w:rPr>
        <w:t xml:space="preserve"> =14cm i </w:t>
      </w:r>
      <w:r w:rsidR="00381CE8">
        <w:rPr>
          <w:sz w:val="28"/>
          <w:szCs w:val="28"/>
          <w:lang w:val="sr-Latn-ME"/>
        </w:rPr>
        <w:t>r</w:t>
      </w:r>
      <w:r w:rsidR="00381CE8">
        <w:rPr>
          <w:sz w:val="28"/>
          <w:szCs w:val="28"/>
          <w:vertAlign w:val="subscript"/>
          <w:lang w:val="sr-Latn-ME"/>
        </w:rPr>
        <w:t>3</w:t>
      </w:r>
      <w:r w:rsidR="00381CE8">
        <w:rPr>
          <w:rFonts w:cstheme="minorHAnsi"/>
          <w:sz w:val="28"/>
          <w:szCs w:val="28"/>
          <w:lang w:val="sr-Latn-ME"/>
        </w:rPr>
        <w:t xml:space="preserve"> =16,5cm.  </w:t>
      </w:r>
    </w:p>
    <w:p w:rsidR="00381CE8" w:rsidRPr="005C66BA" w:rsidRDefault="00381CE8" w:rsidP="005C66BA">
      <w:pPr>
        <w:jc w:val="both"/>
        <w:rPr>
          <w:sz w:val="28"/>
          <w:szCs w:val="28"/>
          <w:lang w:val="sr-Latn-ME"/>
        </w:rPr>
      </w:pPr>
      <w:r>
        <w:rPr>
          <w:rFonts w:cstheme="minorHAnsi"/>
          <w:sz w:val="28"/>
          <w:szCs w:val="28"/>
          <w:lang w:val="sr-Latn-ME"/>
        </w:rPr>
        <w:t>Odrediti maksimalne vrijednosti polja u pojedinim slojevima izolacije</w:t>
      </w:r>
      <w:r w:rsidR="00172CDF">
        <w:rPr>
          <w:rFonts w:cstheme="minorHAnsi"/>
          <w:sz w:val="28"/>
          <w:szCs w:val="28"/>
          <w:lang w:val="sr-Latn-ME"/>
        </w:rPr>
        <w:t xml:space="preserve"> i probojni napon izolatora.</w:t>
      </w:r>
      <w:bookmarkStart w:id="0" w:name="_GoBack"/>
      <w:bookmarkEnd w:id="0"/>
    </w:p>
    <w:sectPr w:rsidR="00381CE8" w:rsidRPr="005C66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397"/>
    <w:rsid w:val="00172CDF"/>
    <w:rsid w:val="00290397"/>
    <w:rsid w:val="00381CE8"/>
    <w:rsid w:val="00490416"/>
    <w:rsid w:val="005C66BA"/>
    <w:rsid w:val="00F5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</dc:creator>
  <cp:keywords/>
  <dc:description/>
  <cp:lastModifiedBy>Snezana</cp:lastModifiedBy>
  <cp:revision>4</cp:revision>
  <dcterms:created xsi:type="dcterms:W3CDTF">2020-11-16T17:36:00Z</dcterms:created>
  <dcterms:modified xsi:type="dcterms:W3CDTF">2020-11-16T18:32:00Z</dcterms:modified>
</cp:coreProperties>
</file>