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E0" w:rsidRDefault="002F652C" w:rsidP="007A1ED8">
      <w:pPr>
        <w:jc w:val="both"/>
        <w:rPr>
          <w:sz w:val="28"/>
          <w:szCs w:val="28"/>
          <w:lang w:val="sr-Latn-ME"/>
        </w:rPr>
      </w:pPr>
      <w:r w:rsidRPr="002F652C">
        <w:rPr>
          <w:sz w:val="28"/>
          <w:szCs w:val="28"/>
        </w:rPr>
        <w:t>2.1</w:t>
      </w:r>
      <w:r w:rsidR="00155AD7">
        <w:rPr>
          <w:sz w:val="28"/>
          <w:szCs w:val="28"/>
        </w:rPr>
        <w:t xml:space="preserve"> Vazdu</w:t>
      </w:r>
      <w:r w:rsidR="00155AD7">
        <w:rPr>
          <w:sz w:val="28"/>
          <w:szCs w:val="28"/>
          <w:lang w:val="sr-Latn-ME"/>
        </w:rPr>
        <w:t>šni vod podužne kapacitivnosti C</w:t>
      </w:r>
      <w:r w:rsidR="00155AD7">
        <w:rPr>
          <w:sz w:val="28"/>
          <w:szCs w:val="28"/>
          <w:vertAlign w:val="subscript"/>
          <w:lang w:val="sr-Latn-ME"/>
        </w:rPr>
        <w:t>0v</w:t>
      </w:r>
      <w:r w:rsidR="00155AD7">
        <w:rPr>
          <w:sz w:val="28"/>
          <w:szCs w:val="28"/>
          <w:lang w:val="sr-Latn-ME"/>
        </w:rPr>
        <w:t xml:space="preserve"> =0,00778 </w:t>
      </w:r>
      <w:r w:rsidR="00155AD7">
        <w:rPr>
          <w:rFonts w:cstheme="minorHAnsi"/>
          <w:sz w:val="28"/>
          <w:szCs w:val="28"/>
          <w:lang w:val="sr-Latn-ME"/>
        </w:rPr>
        <w:t>µ</w:t>
      </w:r>
      <w:r w:rsidR="00155AD7">
        <w:rPr>
          <w:sz w:val="28"/>
          <w:szCs w:val="28"/>
          <w:lang w:val="sr-Latn-ME"/>
        </w:rPr>
        <w:t>F/km, i podužne induktivnosti  L</w:t>
      </w:r>
      <w:r w:rsidR="00155AD7">
        <w:rPr>
          <w:sz w:val="28"/>
          <w:szCs w:val="28"/>
          <w:vertAlign w:val="subscript"/>
          <w:lang w:val="sr-Latn-ME"/>
        </w:rPr>
        <w:t>0v</w:t>
      </w:r>
      <w:r w:rsidR="00155AD7">
        <w:rPr>
          <w:sz w:val="28"/>
          <w:szCs w:val="28"/>
          <w:lang w:val="sr-Latn-ME"/>
        </w:rPr>
        <w:t xml:space="preserve"> =</w:t>
      </w:r>
      <w:r w:rsidR="00155AD7">
        <w:rPr>
          <w:sz w:val="28"/>
          <w:szCs w:val="28"/>
          <w:lang w:val="sr-Latn-ME"/>
        </w:rPr>
        <w:t>0,933</w:t>
      </w:r>
      <w:r w:rsidR="007A1ED8">
        <w:rPr>
          <w:sz w:val="28"/>
          <w:szCs w:val="28"/>
          <w:lang w:val="sr-Latn-ME"/>
        </w:rPr>
        <w:t xml:space="preserve"> </w:t>
      </w:r>
      <w:r w:rsidR="00155AD7">
        <w:rPr>
          <w:sz w:val="28"/>
          <w:szCs w:val="28"/>
          <w:lang w:val="sr-Latn-ME"/>
        </w:rPr>
        <w:t>mH/</w:t>
      </w:r>
      <w:r w:rsidR="007A1ED8">
        <w:rPr>
          <w:sz w:val="28"/>
          <w:szCs w:val="28"/>
          <w:lang w:val="sr-Latn-ME"/>
        </w:rPr>
        <w:t xml:space="preserve">km, povezan je sa kablom </w:t>
      </w:r>
      <w:r w:rsidR="007A1ED8">
        <w:rPr>
          <w:sz w:val="28"/>
          <w:szCs w:val="28"/>
          <w:lang w:val="sr-Latn-ME"/>
        </w:rPr>
        <w:t>podužne kapacitivnosti C</w:t>
      </w:r>
      <w:r w:rsidR="007A1ED8">
        <w:rPr>
          <w:sz w:val="28"/>
          <w:szCs w:val="28"/>
          <w:vertAlign w:val="subscript"/>
          <w:lang w:val="sr-Latn-ME"/>
        </w:rPr>
        <w:t>0</w:t>
      </w:r>
      <w:r w:rsidR="007A1ED8">
        <w:rPr>
          <w:sz w:val="28"/>
          <w:szCs w:val="28"/>
          <w:vertAlign w:val="subscript"/>
          <w:lang w:val="sr-Latn-ME"/>
        </w:rPr>
        <w:t>k</w:t>
      </w:r>
      <w:r w:rsidR="007A1ED8">
        <w:rPr>
          <w:sz w:val="28"/>
          <w:szCs w:val="28"/>
          <w:lang w:val="sr-Latn-ME"/>
        </w:rPr>
        <w:t xml:space="preserve"> =0,</w:t>
      </w:r>
      <w:r w:rsidR="007A1ED8">
        <w:rPr>
          <w:sz w:val="28"/>
          <w:szCs w:val="28"/>
          <w:lang w:val="sr-Latn-ME"/>
        </w:rPr>
        <w:t>187</w:t>
      </w:r>
      <w:r w:rsidR="007A1ED8">
        <w:rPr>
          <w:sz w:val="28"/>
          <w:szCs w:val="28"/>
          <w:lang w:val="sr-Latn-ME"/>
        </w:rPr>
        <w:t xml:space="preserve"> </w:t>
      </w:r>
      <w:r w:rsidR="007A1ED8">
        <w:rPr>
          <w:rFonts w:cstheme="minorHAnsi"/>
          <w:sz w:val="28"/>
          <w:szCs w:val="28"/>
          <w:lang w:val="sr-Latn-ME"/>
        </w:rPr>
        <w:t>µ</w:t>
      </w:r>
      <w:r w:rsidR="007A1ED8">
        <w:rPr>
          <w:sz w:val="28"/>
          <w:szCs w:val="28"/>
          <w:lang w:val="sr-Latn-ME"/>
        </w:rPr>
        <w:t>F/km, i podužne induktivnosti  L</w:t>
      </w:r>
      <w:r w:rsidR="007A1ED8">
        <w:rPr>
          <w:sz w:val="28"/>
          <w:szCs w:val="28"/>
          <w:vertAlign w:val="subscript"/>
          <w:lang w:val="sr-Latn-ME"/>
        </w:rPr>
        <w:t>0</w:t>
      </w:r>
      <w:r w:rsidR="002B0CD5">
        <w:rPr>
          <w:sz w:val="28"/>
          <w:szCs w:val="28"/>
          <w:vertAlign w:val="subscript"/>
          <w:lang w:val="sr-Latn-ME"/>
        </w:rPr>
        <w:t>k</w:t>
      </w:r>
      <w:bookmarkStart w:id="0" w:name="_GoBack"/>
      <w:bookmarkEnd w:id="0"/>
      <w:r w:rsidR="007A1ED8">
        <w:rPr>
          <w:sz w:val="28"/>
          <w:szCs w:val="28"/>
          <w:lang w:val="sr-Latn-ME"/>
        </w:rPr>
        <w:t xml:space="preserve"> =0,</w:t>
      </w:r>
      <w:r w:rsidR="007A1ED8">
        <w:rPr>
          <w:sz w:val="28"/>
          <w:szCs w:val="28"/>
          <w:lang w:val="sr-Latn-ME"/>
        </w:rPr>
        <w:t>155</w:t>
      </w:r>
      <w:r w:rsidR="007A1ED8">
        <w:rPr>
          <w:sz w:val="28"/>
          <w:szCs w:val="28"/>
          <w:lang w:val="sr-Latn-ME"/>
        </w:rPr>
        <w:t xml:space="preserve"> mH/km</w:t>
      </w:r>
      <w:r w:rsidR="007A1ED8">
        <w:rPr>
          <w:sz w:val="28"/>
          <w:szCs w:val="28"/>
          <w:lang w:val="sr-Latn-ME"/>
        </w:rPr>
        <w:t>. Koliki će porast napona u spojnoj tački vod-kabal izazvati prenaponski talas koji nailazi po kablu, amplitude U</w:t>
      </w:r>
      <w:r w:rsidR="007A1ED8">
        <w:rPr>
          <w:sz w:val="28"/>
          <w:szCs w:val="28"/>
          <w:vertAlign w:val="subscript"/>
          <w:lang w:val="sr-Latn-ME"/>
        </w:rPr>
        <w:t>0</w:t>
      </w:r>
      <w:r w:rsidR="007A1ED8">
        <w:rPr>
          <w:sz w:val="28"/>
          <w:szCs w:val="28"/>
          <w:lang w:val="sr-Latn-ME"/>
        </w:rPr>
        <w:t>=50 kV?</w:t>
      </w:r>
    </w:p>
    <w:p w:rsidR="00A34BFA" w:rsidRDefault="00A34BFA" w:rsidP="007A1ED8">
      <w:pPr>
        <w:jc w:val="both"/>
        <w:rPr>
          <w:rFonts w:cstheme="minorHAnsi"/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2.2 Prenaponski talas pravougaonog čela i beskonačnog trajanja </w:t>
      </w:r>
      <w:r>
        <w:rPr>
          <w:sz w:val="28"/>
          <w:szCs w:val="28"/>
          <w:lang w:val="sr-Latn-ME"/>
        </w:rPr>
        <w:t>amplitude U</w:t>
      </w:r>
      <w:r>
        <w:rPr>
          <w:sz w:val="28"/>
          <w:szCs w:val="28"/>
          <w:vertAlign w:val="subscript"/>
          <w:lang w:val="sr-Latn-ME"/>
        </w:rPr>
        <w:t>0</w:t>
      </w:r>
      <w:r>
        <w:rPr>
          <w:sz w:val="28"/>
          <w:szCs w:val="28"/>
          <w:lang w:val="sr-Latn-ME"/>
        </w:rPr>
        <w:t>=50</w:t>
      </w:r>
      <w:r>
        <w:rPr>
          <w:sz w:val="28"/>
          <w:szCs w:val="28"/>
          <w:lang w:val="sr-Latn-ME"/>
        </w:rPr>
        <w:t>0</w:t>
      </w:r>
      <w:r>
        <w:rPr>
          <w:sz w:val="28"/>
          <w:szCs w:val="28"/>
          <w:lang w:val="sr-Latn-ME"/>
        </w:rPr>
        <w:t xml:space="preserve"> kV</w:t>
      </w:r>
      <w:r>
        <w:rPr>
          <w:sz w:val="28"/>
          <w:szCs w:val="28"/>
          <w:lang w:val="sr-Latn-ME"/>
        </w:rPr>
        <w:t xml:space="preserve"> putujući po vazdušnom vodu karakteristične impedanse Z</w:t>
      </w:r>
      <w:r w:rsidR="00787B70">
        <w:rPr>
          <w:sz w:val="28"/>
          <w:szCs w:val="28"/>
          <w:vertAlign w:val="subscript"/>
          <w:lang w:val="sr-Latn-ME"/>
        </w:rPr>
        <w:t>v</w:t>
      </w:r>
      <w:r>
        <w:rPr>
          <w:sz w:val="28"/>
          <w:szCs w:val="28"/>
          <w:lang w:val="sr-Latn-ME"/>
        </w:rPr>
        <w:t>=</w:t>
      </w:r>
      <w:r>
        <w:rPr>
          <w:sz w:val="28"/>
          <w:szCs w:val="28"/>
          <w:lang w:val="sr-Latn-ME"/>
        </w:rPr>
        <w:t>40</w:t>
      </w:r>
      <w:r>
        <w:rPr>
          <w:sz w:val="28"/>
          <w:szCs w:val="28"/>
          <w:lang w:val="sr-Latn-ME"/>
        </w:rPr>
        <w:t xml:space="preserve">0 </w:t>
      </w:r>
      <w:r>
        <w:rPr>
          <w:rFonts w:cstheme="minorHAnsi"/>
          <w:sz w:val="28"/>
          <w:szCs w:val="28"/>
          <w:lang w:val="sr-Latn-ME"/>
        </w:rPr>
        <w:t>Ω</w:t>
      </w:r>
      <w:r>
        <w:rPr>
          <w:sz w:val="28"/>
          <w:szCs w:val="28"/>
          <w:lang w:val="sr-Latn-ME"/>
        </w:rPr>
        <w:t xml:space="preserve"> nailazi na kablovski vod </w:t>
      </w:r>
      <w:r>
        <w:rPr>
          <w:sz w:val="28"/>
          <w:szCs w:val="28"/>
          <w:lang w:val="sr-Latn-ME"/>
        </w:rPr>
        <w:t>karakteristične impedanse Z</w:t>
      </w:r>
      <w:r w:rsidR="00787B70">
        <w:rPr>
          <w:sz w:val="28"/>
          <w:szCs w:val="28"/>
          <w:vertAlign w:val="subscript"/>
          <w:lang w:val="sr-Latn-ME"/>
        </w:rPr>
        <w:t>k</w:t>
      </w:r>
      <w:r>
        <w:rPr>
          <w:sz w:val="28"/>
          <w:szCs w:val="28"/>
          <w:lang w:val="sr-Latn-ME"/>
        </w:rPr>
        <w:t>=</w:t>
      </w:r>
      <w:r w:rsidR="00787B70">
        <w:rPr>
          <w:sz w:val="28"/>
          <w:szCs w:val="28"/>
          <w:lang w:val="sr-Latn-ME"/>
        </w:rPr>
        <w:t>5</w:t>
      </w:r>
      <w:r>
        <w:rPr>
          <w:sz w:val="28"/>
          <w:szCs w:val="28"/>
          <w:lang w:val="sr-Latn-ME"/>
        </w:rPr>
        <w:t xml:space="preserve">0 </w:t>
      </w:r>
      <w:r>
        <w:rPr>
          <w:rFonts w:cstheme="minorHAnsi"/>
          <w:sz w:val="28"/>
          <w:szCs w:val="28"/>
          <w:lang w:val="sr-Latn-ME"/>
        </w:rPr>
        <w:t>Ω</w:t>
      </w:r>
      <w:r w:rsidR="00787B70">
        <w:rPr>
          <w:rFonts w:cstheme="minorHAnsi"/>
          <w:sz w:val="28"/>
          <w:szCs w:val="28"/>
          <w:lang w:val="sr-Latn-ME"/>
        </w:rPr>
        <w:t>, koji se štiti odvodnikom prenapona</w:t>
      </w:r>
      <w:r w:rsidR="00AB5CA7">
        <w:rPr>
          <w:rFonts w:cstheme="minorHAnsi"/>
          <w:sz w:val="28"/>
          <w:szCs w:val="28"/>
          <w:lang w:val="sr-Latn-ME"/>
        </w:rPr>
        <w:t>,</w:t>
      </w:r>
      <w:r w:rsidR="00787B70">
        <w:rPr>
          <w:rFonts w:cstheme="minorHAnsi"/>
          <w:sz w:val="28"/>
          <w:szCs w:val="28"/>
          <w:lang w:val="sr-Latn-ME"/>
        </w:rPr>
        <w:t xml:space="preserve"> čiji je otpor nakon reagovanja</w:t>
      </w:r>
      <w:r w:rsidR="00787B70">
        <w:rPr>
          <w:sz w:val="28"/>
          <w:szCs w:val="28"/>
          <w:lang w:val="sr-Latn-ME"/>
        </w:rPr>
        <w:t xml:space="preserve"> R</w:t>
      </w:r>
      <w:r w:rsidR="00787B70">
        <w:rPr>
          <w:sz w:val="28"/>
          <w:szCs w:val="28"/>
          <w:lang w:val="sr-Latn-ME"/>
        </w:rPr>
        <w:t xml:space="preserve">=50 </w:t>
      </w:r>
      <w:r w:rsidR="00787B70">
        <w:rPr>
          <w:rFonts w:cstheme="minorHAnsi"/>
          <w:sz w:val="28"/>
          <w:szCs w:val="28"/>
          <w:lang w:val="sr-Latn-ME"/>
        </w:rPr>
        <w:t>Ω</w:t>
      </w:r>
      <w:r w:rsidR="00787B70">
        <w:rPr>
          <w:rFonts w:cstheme="minorHAnsi"/>
          <w:sz w:val="28"/>
          <w:szCs w:val="28"/>
          <w:lang w:val="sr-Latn-ME"/>
        </w:rPr>
        <w:t>. Koliki će se napon prostirati po kablu ako nema odvodnika, a koliki nakon njegovog reagovanja?</w:t>
      </w:r>
    </w:p>
    <w:p w:rsidR="00AB5CA7" w:rsidRDefault="00AB5CA7" w:rsidP="007A1ED8">
      <w:pPr>
        <w:jc w:val="both"/>
        <w:rPr>
          <w:rFonts w:cstheme="minorHAnsi"/>
          <w:sz w:val="28"/>
          <w:szCs w:val="28"/>
          <w:lang w:val="sr-Latn-ME"/>
        </w:rPr>
      </w:pPr>
      <w:r>
        <w:rPr>
          <w:rFonts w:cstheme="minorHAnsi"/>
          <w:sz w:val="28"/>
          <w:szCs w:val="28"/>
          <w:lang w:val="sr-Latn-ME"/>
        </w:rPr>
        <w:t xml:space="preserve">2.7 </w:t>
      </w:r>
      <w:r>
        <w:rPr>
          <w:sz w:val="28"/>
          <w:szCs w:val="28"/>
          <w:lang w:val="sr-Latn-ME"/>
        </w:rPr>
        <w:t>Prenaponski talas pravougaonog čela i beskonačnog trajanja amplitude U</w:t>
      </w:r>
      <w:r>
        <w:rPr>
          <w:sz w:val="28"/>
          <w:szCs w:val="28"/>
          <w:vertAlign w:val="subscript"/>
          <w:lang w:val="sr-Latn-ME"/>
        </w:rPr>
        <w:t>0</w:t>
      </w:r>
      <w:r>
        <w:rPr>
          <w:sz w:val="28"/>
          <w:szCs w:val="28"/>
          <w:lang w:val="sr-Latn-ME"/>
        </w:rPr>
        <w:t>=</w:t>
      </w:r>
      <w:r>
        <w:rPr>
          <w:sz w:val="28"/>
          <w:szCs w:val="28"/>
          <w:lang w:val="sr-Latn-ME"/>
        </w:rPr>
        <w:t>2</w:t>
      </w:r>
      <w:r>
        <w:rPr>
          <w:sz w:val="28"/>
          <w:szCs w:val="28"/>
          <w:lang w:val="sr-Latn-ME"/>
        </w:rPr>
        <w:t>00 kV</w:t>
      </w:r>
      <w:r>
        <w:rPr>
          <w:sz w:val="28"/>
          <w:szCs w:val="28"/>
          <w:lang w:val="sr-Latn-ME"/>
        </w:rPr>
        <w:t xml:space="preserve"> nailazi </w:t>
      </w:r>
      <w:r>
        <w:rPr>
          <w:sz w:val="28"/>
          <w:szCs w:val="28"/>
          <w:lang w:val="sr-Latn-ME"/>
        </w:rPr>
        <w:t>po vazdušnom vodu karakteristične impedanse Z</w:t>
      </w:r>
      <w:r>
        <w:rPr>
          <w:sz w:val="28"/>
          <w:szCs w:val="28"/>
          <w:vertAlign w:val="subscript"/>
          <w:lang w:val="sr-Latn-ME"/>
        </w:rPr>
        <w:t>v</w:t>
      </w:r>
      <w:r>
        <w:rPr>
          <w:sz w:val="28"/>
          <w:szCs w:val="28"/>
          <w:lang w:val="sr-Latn-ME"/>
        </w:rPr>
        <w:t xml:space="preserve">=400 </w:t>
      </w:r>
      <w:r>
        <w:rPr>
          <w:rFonts w:cstheme="minorHAnsi"/>
          <w:sz w:val="28"/>
          <w:szCs w:val="28"/>
          <w:lang w:val="sr-Latn-ME"/>
        </w:rPr>
        <w:t>Ω</w:t>
      </w:r>
      <w:r>
        <w:rPr>
          <w:rFonts w:cstheme="minorHAnsi"/>
          <w:sz w:val="28"/>
          <w:szCs w:val="28"/>
          <w:lang w:val="sr-Latn-ME"/>
        </w:rPr>
        <w:t xml:space="preserve"> na sabirnice zanemarljivo male kapacitivnosti. Ako je na sabirnice priključen transformator koji se može zamijeniti skoncentrisanom induktivnošću L=0.5H odrediti oblik i veličinu napona na sabirnicama ako je na njih priključen:</w:t>
      </w:r>
    </w:p>
    <w:p w:rsidR="00AB5CA7" w:rsidRDefault="00AB5CA7" w:rsidP="007A1ED8">
      <w:pPr>
        <w:jc w:val="both"/>
        <w:rPr>
          <w:rFonts w:cstheme="minorHAnsi"/>
          <w:sz w:val="28"/>
          <w:szCs w:val="28"/>
          <w:lang w:val="sr-Latn-ME"/>
        </w:rPr>
      </w:pPr>
      <w:r>
        <w:rPr>
          <w:rFonts w:cstheme="minorHAnsi"/>
          <w:sz w:val="28"/>
          <w:szCs w:val="28"/>
          <w:lang w:val="sr-Latn-ME"/>
        </w:rPr>
        <w:t>a) samo vod po kome dolazi prenaponski talas</w:t>
      </w:r>
    </w:p>
    <w:p w:rsidR="00AB5CA7" w:rsidRDefault="00AB5CA7" w:rsidP="007A1ED8">
      <w:pPr>
        <w:jc w:val="both"/>
        <w:rPr>
          <w:rFonts w:cstheme="minorHAnsi"/>
          <w:sz w:val="28"/>
          <w:szCs w:val="28"/>
          <w:lang w:val="sr-Latn-ME"/>
        </w:rPr>
      </w:pPr>
      <w:r>
        <w:rPr>
          <w:rFonts w:cstheme="minorHAnsi"/>
          <w:sz w:val="28"/>
          <w:szCs w:val="28"/>
          <w:lang w:val="sr-Latn-ME"/>
        </w:rPr>
        <w:t>b) još 1 vod</w:t>
      </w:r>
    </w:p>
    <w:p w:rsidR="00AB5CA7" w:rsidRDefault="00AB5CA7" w:rsidP="007A1ED8">
      <w:pPr>
        <w:jc w:val="both"/>
        <w:rPr>
          <w:rFonts w:cstheme="minorHAnsi"/>
          <w:sz w:val="28"/>
          <w:szCs w:val="28"/>
          <w:lang w:val="sr-Latn-ME"/>
        </w:rPr>
      </w:pPr>
      <w:r>
        <w:rPr>
          <w:rFonts w:cstheme="minorHAnsi"/>
          <w:sz w:val="28"/>
          <w:szCs w:val="28"/>
          <w:lang w:val="sr-Latn-ME"/>
        </w:rPr>
        <w:t>c) još n vodova</w:t>
      </w:r>
    </w:p>
    <w:p w:rsidR="00127A14" w:rsidRDefault="00127A14" w:rsidP="007A1ED8">
      <w:pPr>
        <w:jc w:val="both"/>
        <w:rPr>
          <w:rFonts w:cstheme="minorHAnsi"/>
          <w:sz w:val="28"/>
          <w:szCs w:val="28"/>
          <w:lang w:val="sr-Latn-ME"/>
        </w:rPr>
      </w:pPr>
      <w:r>
        <w:rPr>
          <w:rFonts w:cstheme="minorHAnsi"/>
          <w:sz w:val="28"/>
          <w:szCs w:val="28"/>
          <w:lang w:val="sr-Latn-ME"/>
        </w:rPr>
        <w:t xml:space="preserve">2.9 </w:t>
      </w:r>
      <w:r w:rsidR="00966DCC">
        <w:rPr>
          <w:rFonts w:cstheme="minorHAnsi"/>
          <w:sz w:val="28"/>
          <w:szCs w:val="28"/>
          <w:lang w:val="sr-Latn-ME"/>
        </w:rPr>
        <w:t>Za kompenzaciju reaktivne snage na sabirnice postrojenja priključen je kondenzator C.</w:t>
      </w:r>
      <w:r w:rsidR="0053208B">
        <w:rPr>
          <w:rFonts w:cstheme="minorHAnsi"/>
          <w:sz w:val="28"/>
          <w:szCs w:val="28"/>
          <w:lang w:val="sr-Latn-ME"/>
        </w:rPr>
        <w:t xml:space="preserve"> Kolika treba da je vrijednost njegovog kapaciteta da pri nailasku po jednom od</w:t>
      </w:r>
      <w:r w:rsidR="00783CA5">
        <w:rPr>
          <w:rFonts w:cstheme="minorHAnsi"/>
          <w:sz w:val="28"/>
          <w:szCs w:val="28"/>
          <w:lang w:val="sr-Latn-ME"/>
        </w:rPr>
        <w:t xml:space="preserve"> n</w:t>
      </w:r>
      <w:r w:rsidR="0053208B">
        <w:rPr>
          <w:rFonts w:cstheme="minorHAnsi"/>
          <w:sz w:val="28"/>
          <w:szCs w:val="28"/>
          <w:lang w:val="sr-Latn-ME"/>
        </w:rPr>
        <w:t xml:space="preserve"> vodova</w:t>
      </w:r>
      <w:r w:rsidR="00F1222F">
        <w:rPr>
          <w:rFonts w:cstheme="minorHAnsi"/>
          <w:sz w:val="28"/>
          <w:szCs w:val="28"/>
          <w:lang w:val="sr-Latn-ME"/>
        </w:rPr>
        <w:t>,</w:t>
      </w:r>
      <w:r w:rsidR="0053208B">
        <w:rPr>
          <w:rFonts w:cstheme="minorHAnsi"/>
          <w:sz w:val="28"/>
          <w:szCs w:val="28"/>
          <w:lang w:val="sr-Latn-ME"/>
        </w:rPr>
        <w:t xml:space="preserve"> </w:t>
      </w:r>
      <w:r w:rsidR="0053208B">
        <w:rPr>
          <w:sz w:val="28"/>
          <w:szCs w:val="28"/>
          <w:lang w:val="sr-Latn-ME"/>
        </w:rPr>
        <w:t>karakteristične impedanse Z</w:t>
      </w:r>
      <w:r w:rsidR="0053208B">
        <w:rPr>
          <w:sz w:val="28"/>
          <w:szCs w:val="28"/>
          <w:vertAlign w:val="subscript"/>
          <w:lang w:val="sr-Latn-ME"/>
        </w:rPr>
        <w:t>v</w:t>
      </w:r>
      <w:r w:rsidR="0053208B">
        <w:rPr>
          <w:sz w:val="28"/>
          <w:szCs w:val="28"/>
          <w:lang w:val="sr-Latn-ME"/>
        </w:rPr>
        <w:t>=</w:t>
      </w:r>
      <w:r w:rsidR="0053208B">
        <w:rPr>
          <w:sz w:val="28"/>
          <w:szCs w:val="28"/>
          <w:lang w:val="sr-Latn-ME"/>
        </w:rPr>
        <w:t>5</w:t>
      </w:r>
      <w:r w:rsidR="0053208B">
        <w:rPr>
          <w:sz w:val="28"/>
          <w:szCs w:val="28"/>
          <w:lang w:val="sr-Latn-ME"/>
        </w:rPr>
        <w:t xml:space="preserve">00 </w:t>
      </w:r>
      <w:r w:rsidR="0053208B">
        <w:rPr>
          <w:rFonts w:cstheme="minorHAnsi"/>
          <w:sz w:val="28"/>
          <w:szCs w:val="28"/>
          <w:lang w:val="sr-Latn-ME"/>
        </w:rPr>
        <w:t>Ω</w:t>
      </w:r>
      <w:r w:rsidR="00F1222F">
        <w:rPr>
          <w:rFonts w:cstheme="minorHAnsi"/>
          <w:sz w:val="28"/>
          <w:szCs w:val="28"/>
          <w:lang w:val="sr-Latn-ME"/>
        </w:rPr>
        <w:t>,</w:t>
      </w:r>
      <w:r w:rsidR="0053208B">
        <w:rPr>
          <w:rFonts w:cstheme="minorHAnsi"/>
          <w:sz w:val="28"/>
          <w:szCs w:val="28"/>
          <w:lang w:val="sr-Latn-ME"/>
        </w:rPr>
        <w:t xml:space="preserve"> </w:t>
      </w:r>
      <w:r w:rsidR="0053208B">
        <w:rPr>
          <w:rFonts w:cstheme="minorHAnsi"/>
          <w:sz w:val="28"/>
          <w:szCs w:val="28"/>
          <w:lang w:val="sr-Latn-ME"/>
        </w:rPr>
        <w:t>priključenih na sabirnice</w:t>
      </w:r>
      <w:r w:rsidR="00F1222F">
        <w:rPr>
          <w:rFonts w:cstheme="minorHAnsi"/>
          <w:sz w:val="28"/>
          <w:szCs w:val="28"/>
          <w:lang w:val="sr-Latn-ME"/>
        </w:rPr>
        <w:t>,</w:t>
      </w:r>
      <w:r w:rsidR="0053208B">
        <w:rPr>
          <w:rFonts w:cstheme="minorHAnsi"/>
          <w:sz w:val="28"/>
          <w:szCs w:val="28"/>
          <w:lang w:val="sr-Latn-ME"/>
        </w:rPr>
        <w:t xml:space="preserve"> </w:t>
      </w:r>
      <w:r w:rsidR="0053208B">
        <w:rPr>
          <w:sz w:val="28"/>
          <w:szCs w:val="28"/>
          <w:lang w:val="sr-Latn-ME"/>
        </w:rPr>
        <w:t>p</w:t>
      </w:r>
      <w:r w:rsidR="0053208B">
        <w:rPr>
          <w:sz w:val="28"/>
          <w:szCs w:val="28"/>
          <w:lang w:val="sr-Latn-ME"/>
        </w:rPr>
        <w:t>renaponsk</w:t>
      </w:r>
      <w:r w:rsidR="0053208B">
        <w:rPr>
          <w:sz w:val="28"/>
          <w:szCs w:val="28"/>
          <w:lang w:val="sr-Latn-ME"/>
        </w:rPr>
        <w:t>og</w:t>
      </w:r>
      <w:r w:rsidR="0053208B">
        <w:rPr>
          <w:sz w:val="28"/>
          <w:szCs w:val="28"/>
          <w:lang w:val="sr-Latn-ME"/>
        </w:rPr>
        <w:t xml:space="preserve"> talas</w:t>
      </w:r>
      <w:r w:rsidR="0053208B">
        <w:rPr>
          <w:sz w:val="28"/>
          <w:szCs w:val="28"/>
          <w:lang w:val="sr-Latn-ME"/>
        </w:rPr>
        <w:t>a</w:t>
      </w:r>
      <w:r w:rsidR="0053208B">
        <w:rPr>
          <w:sz w:val="28"/>
          <w:szCs w:val="28"/>
          <w:lang w:val="sr-Latn-ME"/>
        </w:rPr>
        <w:t xml:space="preserve"> pravougaonog čela i beskonačnog trajanja amplitude U</w:t>
      </w:r>
      <w:r w:rsidR="0053208B">
        <w:rPr>
          <w:sz w:val="28"/>
          <w:szCs w:val="28"/>
          <w:vertAlign w:val="subscript"/>
          <w:lang w:val="sr-Latn-ME"/>
        </w:rPr>
        <w:t>0</w:t>
      </w:r>
      <w:r w:rsidR="0053208B">
        <w:rPr>
          <w:sz w:val="28"/>
          <w:szCs w:val="28"/>
          <w:lang w:val="sr-Latn-ME"/>
        </w:rPr>
        <w:t>=</w:t>
      </w:r>
      <w:r w:rsidR="0053208B">
        <w:rPr>
          <w:sz w:val="28"/>
          <w:szCs w:val="28"/>
          <w:lang w:val="sr-Latn-ME"/>
        </w:rPr>
        <w:t>5</w:t>
      </w:r>
      <w:r w:rsidR="0053208B">
        <w:rPr>
          <w:sz w:val="28"/>
          <w:szCs w:val="28"/>
          <w:lang w:val="sr-Latn-ME"/>
        </w:rPr>
        <w:t>00 kV</w:t>
      </w:r>
      <w:r w:rsidR="0053208B">
        <w:rPr>
          <w:sz w:val="28"/>
          <w:szCs w:val="28"/>
          <w:lang w:val="sr-Latn-ME"/>
        </w:rPr>
        <w:t xml:space="preserve"> maksimalna strmina čela talasa bude 1 kV/</w:t>
      </w:r>
      <w:r w:rsidR="0053208B">
        <w:rPr>
          <w:rFonts w:cstheme="minorHAnsi"/>
          <w:sz w:val="28"/>
          <w:szCs w:val="28"/>
          <w:lang w:val="sr-Latn-ME"/>
        </w:rPr>
        <w:t>µ</w:t>
      </w:r>
      <w:r w:rsidR="0053208B">
        <w:rPr>
          <w:sz w:val="28"/>
          <w:szCs w:val="28"/>
          <w:lang w:val="sr-Latn-ME"/>
        </w:rPr>
        <w:t>s?</w:t>
      </w:r>
    </w:p>
    <w:p w:rsidR="00127A14" w:rsidRPr="00155AD7" w:rsidRDefault="00127A14" w:rsidP="007A1ED8">
      <w:pPr>
        <w:jc w:val="both"/>
        <w:rPr>
          <w:sz w:val="28"/>
          <w:szCs w:val="28"/>
          <w:lang w:val="sr-Latn-ME"/>
        </w:rPr>
      </w:pPr>
    </w:p>
    <w:sectPr w:rsidR="00127A14" w:rsidRPr="00155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2C8"/>
    <w:rsid w:val="001112C8"/>
    <w:rsid w:val="00127A14"/>
    <w:rsid w:val="00155AD7"/>
    <w:rsid w:val="002B0CD5"/>
    <w:rsid w:val="002F652C"/>
    <w:rsid w:val="0053208B"/>
    <w:rsid w:val="00783CA5"/>
    <w:rsid w:val="00787B70"/>
    <w:rsid w:val="007A1ED8"/>
    <w:rsid w:val="00966DCC"/>
    <w:rsid w:val="00A34BFA"/>
    <w:rsid w:val="00AB5CA7"/>
    <w:rsid w:val="00CB4AE0"/>
    <w:rsid w:val="00F1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Snezana</cp:lastModifiedBy>
  <cp:revision>18</cp:revision>
  <dcterms:created xsi:type="dcterms:W3CDTF">2020-11-30T18:47:00Z</dcterms:created>
  <dcterms:modified xsi:type="dcterms:W3CDTF">2020-12-01T09:15:00Z</dcterms:modified>
</cp:coreProperties>
</file>