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90" w:rsidRDefault="004B4390" w:rsidP="004B4390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I </w:t>
      </w:r>
      <w:proofErr w:type="spellStart"/>
      <w:r>
        <w:t>testa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4B4390" w:rsidTr="004B4390">
        <w:tc>
          <w:tcPr>
            <w:tcW w:w="2268" w:type="dxa"/>
          </w:tcPr>
          <w:p w:rsidR="004B4390" w:rsidRDefault="004B4390" w:rsidP="004B4390">
            <w:pPr>
              <w:jc w:val="center"/>
            </w:pPr>
            <w:proofErr w:type="spellStart"/>
            <w:r>
              <w:t>Evid.broj</w:t>
            </w:r>
            <w:proofErr w:type="spellEnd"/>
          </w:p>
        </w:tc>
        <w:tc>
          <w:tcPr>
            <w:tcW w:w="4116" w:type="dxa"/>
          </w:tcPr>
          <w:p w:rsidR="004B4390" w:rsidRDefault="004B4390" w:rsidP="004B4390">
            <w:pPr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3192" w:type="dxa"/>
          </w:tcPr>
          <w:p w:rsidR="004B4390" w:rsidRDefault="004B4390" w:rsidP="004B4390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7/16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7.7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44/16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Palibr</w:t>
            </w:r>
            <w:r>
              <w:t>k</w:t>
            </w:r>
            <w:proofErr w:type="spellEnd"/>
            <w:r>
              <w:t xml:space="preserve"> </w:t>
            </w:r>
            <w:proofErr w:type="spellStart"/>
            <w:r>
              <w:t>Dosta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9.3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46/16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Ćuković</w:t>
            </w:r>
            <w:proofErr w:type="spellEnd"/>
            <w:r>
              <w:t xml:space="preserve"> Katarina</w:t>
            </w:r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1.8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45/16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Đapić</w:t>
            </w:r>
            <w:proofErr w:type="spellEnd"/>
            <w:r>
              <w:t xml:space="preserve"> </w:t>
            </w:r>
            <w:proofErr w:type="spellStart"/>
            <w:r>
              <w:t>Zorka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8.2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25/16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Radović</w:t>
            </w:r>
            <w:proofErr w:type="spellEnd"/>
            <w:r>
              <w:t xml:space="preserve"> Tamara</w:t>
            </w:r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6.5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5/16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Radunović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8.3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33/15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Agić</w:t>
            </w:r>
            <w:proofErr w:type="spellEnd"/>
            <w:r>
              <w:t xml:space="preserve"> Amar</w:t>
            </w:r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5.0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10/15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Lučić</w:t>
            </w:r>
            <w:proofErr w:type="spellEnd"/>
            <w:r>
              <w:t xml:space="preserve"> Helena</w:t>
            </w:r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3.0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6/15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Sokić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5.5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4/15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4.0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52/15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Šćepanović</w:t>
            </w:r>
            <w:proofErr w:type="spellEnd"/>
            <w:r>
              <w:t xml:space="preserve"> </w:t>
            </w:r>
            <w:proofErr w:type="spellStart"/>
            <w:r>
              <w:t>Pavle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4.0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9/16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Ljujić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9.5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6/16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Pođanin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7.7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27/16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Rondović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9.5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24/16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Keković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10.0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55/16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Danijela</w:t>
            </w:r>
            <w:proofErr w:type="spellEnd"/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6.0</w:t>
            </w:r>
          </w:p>
        </w:tc>
      </w:tr>
      <w:tr w:rsidR="004B4390" w:rsidTr="004B4390">
        <w:tc>
          <w:tcPr>
            <w:tcW w:w="2268" w:type="dxa"/>
          </w:tcPr>
          <w:p w:rsidR="004B4390" w:rsidRDefault="004B4390" w:rsidP="00B24171">
            <w:pPr>
              <w:jc w:val="center"/>
            </w:pPr>
            <w:r>
              <w:t>53/16</w:t>
            </w:r>
          </w:p>
        </w:tc>
        <w:tc>
          <w:tcPr>
            <w:tcW w:w="4116" w:type="dxa"/>
          </w:tcPr>
          <w:p w:rsidR="004B4390" w:rsidRDefault="004B4390" w:rsidP="00B24171">
            <w:pPr>
              <w:jc w:val="center"/>
            </w:pPr>
            <w:proofErr w:type="spellStart"/>
            <w:r>
              <w:t>Turčinović</w:t>
            </w:r>
            <w:proofErr w:type="spellEnd"/>
            <w:r>
              <w:t xml:space="preserve"> Milo</w:t>
            </w:r>
          </w:p>
        </w:tc>
        <w:tc>
          <w:tcPr>
            <w:tcW w:w="3192" w:type="dxa"/>
          </w:tcPr>
          <w:p w:rsidR="004B4390" w:rsidRDefault="004B4390" w:rsidP="00B24171">
            <w:pPr>
              <w:jc w:val="center"/>
            </w:pPr>
            <w:r>
              <w:t>7.0</w:t>
            </w:r>
          </w:p>
        </w:tc>
      </w:tr>
      <w:tr w:rsidR="004B4390" w:rsidTr="004B4390">
        <w:tc>
          <w:tcPr>
            <w:tcW w:w="2268" w:type="dxa"/>
          </w:tcPr>
          <w:p w:rsidR="004B4390" w:rsidRDefault="002A4546" w:rsidP="00B24171">
            <w:pPr>
              <w:jc w:val="center"/>
            </w:pPr>
            <w:r>
              <w:t>60/16</w:t>
            </w:r>
          </w:p>
        </w:tc>
        <w:tc>
          <w:tcPr>
            <w:tcW w:w="4116" w:type="dxa"/>
          </w:tcPr>
          <w:p w:rsidR="004B4390" w:rsidRDefault="002A4546" w:rsidP="00B24171">
            <w:pPr>
              <w:jc w:val="center"/>
            </w:pPr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3192" w:type="dxa"/>
          </w:tcPr>
          <w:p w:rsidR="004B4390" w:rsidRDefault="002A4546" w:rsidP="00B24171">
            <w:pPr>
              <w:jc w:val="center"/>
            </w:pPr>
            <w:r>
              <w:t>5.7</w:t>
            </w:r>
          </w:p>
        </w:tc>
      </w:tr>
      <w:tr w:rsidR="004B4390" w:rsidTr="004B4390">
        <w:tc>
          <w:tcPr>
            <w:tcW w:w="2268" w:type="dxa"/>
          </w:tcPr>
          <w:p w:rsidR="004B4390" w:rsidRDefault="002A4546" w:rsidP="00B24171">
            <w:pPr>
              <w:jc w:val="center"/>
            </w:pPr>
            <w:r>
              <w:t>52/16</w:t>
            </w:r>
          </w:p>
        </w:tc>
        <w:tc>
          <w:tcPr>
            <w:tcW w:w="4116" w:type="dxa"/>
          </w:tcPr>
          <w:p w:rsidR="004B4390" w:rsidRDefault="002A4546" w:rsidP="00B24171">
            <w:pPr>
              <w:jc w:val="center"/>
            </w:pPr>
            <w:proofErr w:type="spellStart"/>
            <w:r>
              <w:t>Cimbaljević</w:t>
            </w:r>
            <w:proofErr w:type="spellEnd"/>
            <w:r>
              <w:t xml:space="preserve"> </w:t>
            </w:r>
            <w:proofErr w:type="spellStart"/>
            <w:r>
              <w:t>Slavica</w:t>
            </w:r>
            <w:proofErr w:type="spellEnd"/>
          </w:p>
        </w:tc>
        <w:tc>
          <w:tcPr>
            <w:tcW w:w="3192" w:type="dxa"/>
          </w:tcPr>
          <w:p w:rsidR="004B4390" w:rsidRDefault="002A4546" w:rsidP="00B24171">
            <w:pPr>
              <w:jc w:val="center"/>
            </w:pPr>
            <w:r>
              <w:t>8.3</w:t>
            </w:r>
          </w:p>
        </w:tc>
      </w:tr>
      <w:tr w:rsidR="004B4390" w:rsidTr="004B4390">
        <w:tc>
          <w:tcPr>
            <w:tcW w:w="2268" w:type="dxa"/>
          </w:tcPr>
          <w:p w:rsidR="004B4390" w:rsidRDefault="002A4546" w:rsidP="00B24171">
            <w:pPr>
              <w:jc w:val="center"/>
            </w:pPr>
            <w:r>
              <w:t>30/16</w:t>
            </w:r>
          </w:p>
        </w:tc>
        <w:tc>
          <w:tcPr>
            <w:tcW w:w="4116" w:type="dxa"/>
          </w:tcPr>
          <w:p w:rsidR="004B4390" w:rsidRDefault="002A4546" w:rsidP="00B24171">
            <w:pPr>
              <w:jc w:val="center"/>
            </w:pPr>
            <w:proofErr w:type="spellStart"/>
            <w:r>
              <w:t>Bulajić</w:t>
            </w:r>
            <w:proofErr w:type="spellEnd"/>
            <w:r>
              <w:t xml:space="preserve"> </w:t>
            </w:r>
            <w:proofErr w:type="spellStart"/>
            <w:r>
              <w:t>Ivona</w:t>
            </w:r>
            <w:proofErr w:type="spellEnd"/>
          </w:p>
        </w:tc>
        <w:tc>
          <w:tcPr>
            <w:tcW w:w="3192" w:type="dxa"/>
          </w:tcPr>
          <w:p w:rsidR="004B4390" w:rsidRDefault="002A4546" w:rsidP="00B24171">
            <w:pPr>
              <w:jc w:val="center"/>
            </w:pPr>
            <w:r>
              <w:t>8.1</w:t>
            </w:r>
          </w:p>
        </w:tc>
      </w:tr>
      <w:tr w:rsidR="004B4390" w:rsidTr="004B4390">
        <w:tc>
          <w:tcPr>
            <w:tcW w:w="2268" w:type="dxa"/>
          </w:tcPr>
          <w:p w:rsidR="004B4390" w:rsidRDefault="002A4546" w:rsidP="00B24171">
            <w:pPr>
              <w:jc w:val="center"/>
            </w:pPr>
            <w:r>
              <w:t>42/16</w:t>
            </w:r>
          </w:p>
        </w:tc>
        <w:tc>
          <w:tcPr>
            <w:tcW w:w="4116" w:type="dxa"/>
          </w:tcPr>
          <w:p w:rsidR="004B4390" w:rsidRDefault="002A4546" w:rsidP="00B24171">
            <w:pPr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3192" w:type="dxa"/>
          </w:tcPr>
          <w:p w:rsidR="004B4390" w:rsidRDefault="002A4546" w:rsidP="00B24171">
            <w:pPr>
              <w:jc w:val="center"/>
            </w:pPr>
            <w:r>
              <w:t>3.3</w:t>
            </w:r>
          </w:p>
        </w:tc>
      </w:tr>
      <w:tr w:rsidR="002A4546" w:rsidTr="004B4390">
        <w:tc>
          <w:tcPr>
            <w:tcW w:w="2268" w:type="dxa"/>
          </w:tcPr>
          <w:p w:rsidR="002A4546" w:rsidRDefault="002A4546" w:rsidP="00B24171">
            <w:pPr>
              <w:jc w:val="center"/>
            </w:pPr>
            <w:r>
              <w:t>48/16</w:t>
            </w:r>
          </w:p>
        </w:tc>
        <w:tc>
          <w:tcPr>
            <w:tcW w:w="4116" w:type="dxa"/>
          </w:tcPr>
          <w:p w:rsidR="002A4546" w:rsidRDefault="002A4546" w:rsidP="00B24171">
            <w:pPr>
              <w:jc w:val="center"/>
            </w:pPr>
            <w:proofErr w:type="spellStart"/>
            <w:r>
              <w:t>Matović</w:t>
            </w:r>
            <w:proofErr w:type="spellEnd"/>
            <w:r>
              <w:t xml:space="preserve"> </w:t>
            </w:r>
            <w:proofErr w:type="spellStart"/>
            <w:r>
              <w:t>Uroš</w:t>
            </w:r>
            <w:proofErr w:type="spellEnd"/>
          </w:p>
        </w:tc>
        <w:tc>
          <w:tcPr>
            <w:tcW w:w="3192" w:type="dxa"/>
          </w:tcPr>
          <w:p w:rsidR="002A4546" w:rsidRDefault="002A4546" w:rsidP="00B24171">
            <w:pPr>
              <w:jc w:val="center"/>
            </w:pPr>
            <w:r>
              <w:t>8.0</w:t>
            </w:r>
          </w:p>
        </w:tc>
      </w:tr>
      <w:tr w:rsidR="002A4546" w:rsidTr="004B4390">
        <w:tc>
          <w:tcPr>
            <w:tcW w:w="2268" w:type="dxa"/>
          </w:tcPr>
          <w:p w:rsidR="002A4546" w:rsidRDefault="002A4546" w:rsidP="00B24171">
            <w:pPr>
              <w:jc w:val="center"/>
            </w:pPr>
            <w:r>
              <w:t>23/16</w:t>
            </w:r>
          </w:p>
        </w:tc>
        <w:tc>
          <w:tcPr>
            <w:tcW w:w="4116" w:type="dxa"/>
          </w:tcPr>
          <w:p w:rsidR="002A4546" w:rsidRDefault="002A4546" w:rsidP="00B24171">
            <w:pPr>
              <w:jc w:val="center"/>
            </w:pPr>
            <w:proofErr w:type="spellStart"/>
            <w:r>
              <w:t>Mandić</w:t>
            </w:r>
            <w:proofErr w:type="spellEnd"/>
            <w:r>
              <w:t xml:space="preserve"> </w:t>
            </w:r>
            <w:proofErr w:type="spellStart"/>
            <w:r>
              <w:t>Milovan</w:t>
            </w:r>
            <w:proofErr w:type="spellEnd"/>
          </w:p>
        </w:tc>
        <w:tc>
          <w:tcPr>
            <w:tcW w:w="3192" w:type="dxa"/>
          </w:tcPr>
          <w:p w:rsidR="002A4546" w:rsidRDefault="002A4546" w:rsidP="00B24171">
            <w:pPr>
              <w:jc w:val="center"/>
            </w:pPr>
            <w:r>
              <w:t>5.5</w:t>
            </w:r>
          </w:p>
        </w:tc>
      </w:tr>
      <w:tr w:rsidR="002A4546" w:rsidTr="004B4390">
        <w:tc>
          <w:tcPr>
            <w:tcW w:w="2268" w:type="dxa"/>
          </w:tcPr>
          <w:p w:rsidR="002A4546" w:rsidRDefault="002A4546" w:rsidP="00B24171">
            <w:pPr>
              <w:jc w:val="center"/>
            </w:pPr>
            <w:r>
              <w:t>36/16</w:t>
            </w:r>
          </w:p>
        </w:tc>
        <w:tc>
          <w:tcPr>
            <w:tcW w:w="4116" w:type="dxa"/>
          </w:tcPr>
          <w:p w:rsidR="002A4546" w:rsidRDefault="002A4546" w:rsidP="00B24171">
            <w:pPr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3192" w:type="dxa"/>
          </w:tcPr>
          <w:p w:rsidR="002A4546" w:rsidRDefault="002A4546" w:rsidP="00B24171">
            <w:pPr>
              <w:jc w:val="center"/>
            </w:pPr>
            <w:r>
              <w:t>6.7</w:t>
            </w:r>
          </w:p>
        </w:tc>
      </w:tr>
      <w:tr w:rsidR="002A4546" w:rsidTr="004B4390">
        <w:tc>
          <w:tcPr>
            <w:tcW w:w="2268" w:type="dxa"/>
          </w:tcPr>
          <w:p w:rsidR="002A4546" w:rsidRDefault="002A4546" w:rsidP="00B24171">
            <w:pPr>
              <w:jc w:val="center"/>
            </w:pPr>
            <w:r>
              <w:t>16/16</w:t>
            </w:r>
          </w:p>
        </w:tc>
        <w:tc>
          <w:tcPr>
            <w:tcW w:w="4116" w:type="dxa"/>
          </w:tcPr>
          <w:p w:rsidR="002A4546" w:rsidRDefault="002A4546" w:rsidP="00B24171">
            <w:pPr>
              <w:jc w:val="center"/>
            </w:pPr>
            <w:proofErr w:type="spellStart"/>
            <w:r>
              <w:t>Rajković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3192" w:type="dxa"/>
          </w:tcPr>
          <w:p w:rsidR="002A4546" w:rsidRDefault="002A4546" w:rsidP="00B24171">
            <w:pPr>
              <w:jc w:val="center"/>
            </w:pPr>
            <w:r>
              <w:t>5.0</w:t>
            </w:r>
          </w:p>
        </w:tc>
      </w:tr>
      <w:tr w:rsidR="002A4546" w:rsidTr="004B4390">
        <w:tc>
          <w:tcPr>
            <w:tcW w:w="2268" w:type="dxa"/>
          </w:tcPr>
          <w:p w:rsidR="002A4546" w:rsidRDefault="002A4546" w:rsidP="00B24171">
            <w:pPr>
              <w:jc w:val="center"/>
            </w:pPr>
            <w:r>
              <w:t>26/16</w:t>
            </w:r>
          </w:p>
        </w:tc>
        <w:tc>
          <w:tcPr>
            <w:tcW w:w="4116" w:type="dxa"/>
          </w:tcPr>
          <w:p w:rsidR="002A4546" w:rsidRDefault="002A4546" w:rsidP="00B24171">
            <w:pPr>
              <w:jc w:val="center"/>
            </w:pPr>
            <w:proofErr w:type="spellStart"/>
            <w:r>
              <w:t>Popović</w:t>
            </w:r>
            <w:proofErr w:type="spellEnd"/>
            <w:r>
              <w:t xml:space="preserve"> Vojislav</w:t>
            </w:r>
          </w:p>
        </w:tc>
        <w:tc>
          <w:tcPr>
            <w:tcW w:w="3192" w:type="dxa"/>
          </w:tcPr>
          <w:p w:rsidR="002A4546" w:rsidRDefault="002A4546" w:rsidP="00B24171">
            <w:pPr>
              <w:jc w:val="center"/>
            </w:pPr>
            <w:r>
              <w:t>5.0</w:t>
            </w:r>
          </w:p>
        </w:tc>
      </w:tr>
      <w:tr w:rsidR="002A4546" w:rsidTr="004B4390">
        <w:tc>
          <w:tcPr>
            <w:tcW w:w="2268" w:type="dxa"/>
          </w:tcPr>
          <w:p w:rsidR="002A4546" w:rsidRDefault="002A4546" w:rsidP="00B24171">
            <w:pPr>
              <w:jc w:val="center"/>
            </w:pPr>
            <w:r>
              <w:t>56/15</w:t>
            </w:r>
          </w:p>
        </w:tc>
        <w:tc>
          <w:tcPr>
            <w:tcW w:w="4116" w:type="dxa"/>
          </w:tcPr>
          <w:p w:rsidR="002A4546" w:rsidRDefault="002A4546" w:rsidP="00B24171">
            <w:pPr>
              <w:jc w:val="center"/>
            </w:pPr>
            <w:proofErr w:type="spellStart"/>
            <w:r>
              <w:t>Nicaj</w:t>
            </w:r>
            <w:proofErr w:type="spellEnd"/>
            <w:r>
              <w:t xml:space="preserve"> Martin</w:t>
            </w:r>
          </w:p>
        </w:tc>
        <w:tc>
          <w:tcPr>
            <w:tcW w:w="3192" w:type="dxa"/>
          </w:tcPr>
          <w:p w:rsidR="002A4546" w:rsidRDefault="002A4546" w:rsidP="00B24171">
            <w:pPr>
              <w:jc w:val="center"/>
            </w:pPr>
            <w:r>
              <w:t>0.0</w:t>
            </w:r>
          </w:p>
        </w:tc>
      </w:tr>
    </w:tbl>
    <w:p w:rsidR="004B4390" w:rsidRDefault="004B4390"/>
    <w:p w:rsidR="00212FEB" w:rsidRDefault="00212FEB" w:rsidP="00212FEB">
      <w:pPr>
        <w:jc w:val="right"/>
      </w:pPr>
      <w:bookmarkStart w:id="0" w:name="_GoBack"/>
      <w:bookmarkEnd w:id="0"/>
      <w:proofErr w:type="spellStart"/>
      <w:r>
        <w:t>Dr</w:t>
      </w:r>
      <w:proofErr w:type="spellEnd"/>
      <w:r>
        <w:t xml:space="preserve">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Popović</w:t>
      </w:r>
      <w:proofErr w:type="spellEnd"/>
    </w:p>
    <w:sectPr w:rsidR="0021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62"/>
    <w:rsid w:val="00212FEB"/>
    <w:rsid w:val="002A4546"/>
    <w:rsid w:val="004B4390"/>
    <w:rsid w:val="005D2762"/>
    <w:rsid w:val="008E2EAC"/>
    <w:rsid w:val="0093417B"/>
    <w:rsid w:val="00B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2018-11-22T09:43:00Z</dcterms:created>
  <dcterms:modified xsi:type="dcterms:W3CDTF">2018-11-22T10:02:00Z</dcterms:modified>
</cp:coreProperties>
</file>